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860D" w14:textId="77777777" w:rsidR="00BE4880" w:rsidRDefault="00737ECD" w:rsidP="00737ECD">
      <w:pPr>
        <w:tabs>
          <w:tab w:val="left" w:pos="6840"/>
        </w:tabs>
        <w:spacing w:after="0"/>
        <w:ind w:right="420"/>
        <w:rPr>
          <w:rFonts w:ascii="Cambria" w:hAnsi="Cambria" w:cs="Tahoma"/>
          <w:b/>
          <w:sz w:val="24"/>
          <w:szCs w:val="20"/>
          <w:lang w:val="en-US"/>
        </w:rPr>
      </w:pPr>
      <w:r w:rsidRPr="00CF0E08">
        <w:rPr>
          <w:rFonts w:ascii="Cambria" w:hAnsi="Cambria"/>
          <w:b/>
          <w:sz w:val="24"/>
          <w:szCs w:val="20"/>
          <w:lang w:val="en-US"/>
        </w:rPr>
        <w:t>Cyprus National Awarding Committee for the EuroPsy (</w:t>
      </w:r>
      <w:r w:rsidRPr="00CF0E08">
        <w:rPr>
          <w:rFonts w:ascii="Cambria" w:hAnsi="Cambria"/>
          <w:b/>
          <w:i/>
          <w:sz w:val="24"/>
          <w:szCs w:val="20"/>
        </w:rPr>
        <w:t>R</w:t>
      </w:r>
      <w:r w:rsidRPr="00CF0E08">
        <w:rPr>
          <w:rFonts w:ascii="Cambria" w:hAnsi="Cambria"/>
          <w:b/>
          <w:i/>
          <w:sz w:val="24"/>
          <w:szCs w:val="20"/>
          <w:lang w:val="en-US"/>
        </w:rPr>
        <w:t>13</w:t>
      </w:r>
      <w:r w:rsidR="00C968A1" w:rsidRPr="00CF0E08">
        <w:rPr>
          <w:rFonts w:ascii="Cambria" w:hAnsi="Cambria"/>
          <w:b/>
          <w:i/>
          <w:sz w:val="24"/>
          <w:szCs w:val="20"/>
        </w:rPr>
        <w:t>/08/20</w:t>
      </w:r>
      <w:r w:rsidR="00BE4880">
        <w:rPr>
          <w:rFonts w:ascii="Cambria" w:hAnsi="Cambria"/>
          <w:b/>
          <w:i/>
          <w:sz w:val="24"/>
          <w:szCs w:val="20"/>
        </w:rPr>
        <w:t xml:space="preserve">, </w:t>
      </w:r>
      <w:r w:rsidR="00BE4880" w:rsidRPr="00BE4880">
        <w:rPr>
          <w:rFonts w:ascii="Cambria" w:hAnsi="Cambria"/>
          <w:b/>
          <w:i/>
          <w:sz w:val="24"/>
          <w:szCs w:val="20"/>
        </w:rPr>
        <w:t>21</w:t>
      </w:r>
      <w:r w:rsidR="008A07AD" w:rsidRPr="00CF0E08">
        <w:rPr>
          <w:rFonts w:ascii="Cambria" w:hAnsi="Cambria"/>
          <w:b/>
          <w:i/>
          <w:sz w:val="24"/>
          <w:szCs w:val="20"/>
        </w:rPr>
        <w:t>.</w:t>
      </w:r>
      <w:r w:rsidR="00BE4880" w:rsidRPr="00BE4880">
        <w:rPr>
          <w:rFonts w:ascii="Cambria" w:hAnsi="Cambria"/>
          <w:b/>
          <w:i/>
          <w:sz w:val="24"/>
          <w:szCs w:val="20"/>
        </w:rPr>
        <w:t>1</w:t>
      </w:r>
      <w:r w:rsidR="008A07AD" w:rsidRPr="00CF0E08">
        <w:rPr>
          <w:rFonts w:ascii="Cambria" w:hAnsi="Cambria"/>
          <w:b/>
          <w:i/>
          <w:sz w:val="24"/>
          <w:szCs w:val="20"/>
        </w:rPr>
        <w:t>0.2021</w:t>
      </w:r>
      <w:r w:rsidRPr="00CF0E08">
        <w:rPr>
          <w:rFonts w:ascii="Cambria" w:hAnsi="Cambria"/>
          <w:b/>
          <w:sz w:val="24"/>
          <w:szCs w:val="20"/>
          <w:lang w:val="en-US"/>
        </w:rPr>
        <w:t xml:space="preserve">) </w:t>
      </w:r>
      <w:r w:rsidRPr="00CF0E08">
        <w:rPr>
          <w:rFonts w:ascii="Cambria" w:hAnsi="Cambria" w:cs="Tahoma"/>
          <w:b/>
          <w:sz w:val="24"/>
          <w:szCs w:val="20"/>
          <w:lang w:val="en-US"/>
        </w:rPr>
        <w:t xml:space="preserve">    </w:t>
      </w:r>
    </w:p>
    <w:p w14:paraId="38F586E5" w14:textId="35286429" w:rsidR="00737ECD" w:rsidRPr="00CF0E08" w:rsidRDefault="00737ECD" w:rsidP="00BE4880">
      <w:pPr>
        <w:tabs>
          <w:tab w:val="left" w:pos="6840"/>
        </w:tabs>
        <w:spacing w:after="0"/>
        <w:ind w:right="-65"/>
        <w:rPr>
          <w:rFonts w:ascii="Cambria" w:hAnsi="Cambria" w:cs="Tahoma"/>
          <w:b/>
          <w:sz w:val="24"/>
          <w:szCs w:val="20"/>
          <w:lang w:val="en-US"/>
        </w:rPr>
      </w:pPr>
      <w:r w:rsidRPr="00CF0E08">
        <w:rPr>
          <w:rFonts w:ascii="Cambria" w:hAnsi="Cambria" w:cs="Tahoma"/>
          <w:b/>
          <w:sz w:val="24"/>
          <w:szCs w:val="20"/>
          <w:lang w:val="en-US"/>
        </w:rPr>
        <w:t xml:space="preserve">                                                                                                                                      </w:t>
      </w:r>
    </w:p>
    <w:p w14:paraId="3011AFC3" w14:textId="31909C50" w:rsidR="00BE4880" w:rsidRPr="00BE4880" w:rsidRDefault="0003708A" w:rsidP="00D460D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theme="minorHAnsi"/>
          <w:b/>
          <w:sz w:val="24"/>
          <w:szCs w:val="20"/>
          <w:lang w:val="el-GR"/>
        </w:rPr>
      </w:pPr>
      <w:r w:rsidRPr="00BE4880">
        <w:rPr>
          <w:rFonts w:ascii="Cambria" w:eastAsiaTheme="minorHAnsi" w:hAnsi="Cambria" w:cstheme="minorHAnsi"/>
          <w:b/>
          <w:sz w:val="24"/>
          <w:szCs w:val="20"/>
          <w:lang w:val="en-US"/>
        </w:rPr>
        <w:t>B</w:t>
      </w:r>
      <w:r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4</w:t>
      </w:r>
      <w:r w:rsidR="00A06BED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 xml:space="preserve">. </w:t>
      </w:r>
      <w:r w:rsidR="00CA2442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ΑΡΧΕΙΟ Κ</w:t>
      </w:r>
      <w:r w:rsidR="00024E11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ΑΤΑΓΡΑΦΗΣ ΔΙΑΡΚΟΥΣ</w:t>
      </w:r>
      <w:r w:rsidR="00CA2442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 xml:space="preserve"> ΠΡΟΣΩΠΙΚΗΣ</w:t>
      </w:r>
      <w:r w:rsidR="00024E11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 xml:space="preserve"> ΕΠΑΓΓΕΛΜΑΤΙΚΗΣ ΑΝΑΠΤΥΞΗΣ (</w:t>
      </w:r>
      <w:r w:rsidR="00BE4880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Π.</w:t>
      </w:r>
      <w:r w:rsidR="00A80503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Δ</w:t>
      </w:r>
      <w:r w:rsidR="00BE4880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.</w:t>
      </w:r>
      <w:r w:rsidR="00024E11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Ε</w:t>
      </w:r>
      <w:r w:rsidR="00BE4880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.</w:t>
      </w:r>
      <w:r w:rsidR="00024E11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Α</w:t>
      </w:r>
      <w:r w:rsidR="00BE4880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.</w:t>
      </w:r>
      <w:r w:rsidR="00024E11" w:rsidRPr="00BE4880">
        <w:rPr>
          <w:rFonts w:ascii="Cambria" w:eastAsiaTheme="minorHAnsi" w:hAnsi="Cambria" w:cstheme="minorHAnsi"/>
          <w:b/>
          <w:sz w:val="24"/>
          <w:szCs w:val="20"/>
          <w:lang w:val="el-G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0"/>
        <w:gridCol w:w="1548"/>
        <w:gridCol w:w="3664"/>
      </w:tblGrid>
      <w:tr w:rsidR="005657CC" w:rsidRPr="00D63E64" w14:paraId="67E87A02" w14:textId="77777777" w:rsidTr="00BE4880">
        <w:trPr>
          <w:trHeight w:val="557"/>
        </w:trPr>
        <w:tc>
          <w:tcPr>
            <w:tcW w:w="5000" w:type="pct"/>
            <w:gridSpan w:val="3"/>
          </w:tcPr>
          <w:p w14:paraId="1E9AFCA4" w14:textId="77777777" w:rsidR="00A10873" w:rsidRDefault="005657CC" w:rsidP="00D33EA8">
            <w:pPr>
              <w:spacing w:line="240" w:lineRule="auto"/>
              <w:contextualSpacing/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</w:pPr>
            <w:r w:rsidRPr="00A10873"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>ΟΔΗΓΙΕΣ ΣΥΜΠΛΗΡΩΣΗΣ</w:t>
            </w:r>
            <w:r w:rsidR="00A10873" w:rsidRPr="00A10873"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 xml:space="preserve"> -  </w:t>
            </w:r>
          </w:p>
          <w:p w14:paraId="27977BDC" w14:textId="0010C823" w:rsidR="00D63E64" w:rsidRDefault="00D33EA8" w:rsidP="00504F4A">
            <w:pPr>
              <w:spacing w:line="240" w:lineRule="auto"/>
              <w:contextualSpacing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Σύμφωνα με τους κανονισμούς απαιτ</w:t>
            </w:r>
            <w:r w:rsidR="00A1087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είται </w:t>
            </w:r>
            <w:r w:rsidR="00242814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ο προγραμματισμός, </w:t>
            </w:r>
            <w:r w:rsidR="00A1087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η ολοκλήρωση και </w:t>
            </w:r>
            <w:r w:rsidR="00B14B6A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η </w:t>
            </w:r>
            <w:r w:rsidR="00A1087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καταγραφή </w:t>
            </w: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τουλάχιστον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80 </w:t>
            </w:r>
            <w:r w:rsidR="00B14B6A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ωρών</w:t>
            </w:r>
            <w:r w:rsidR="00A8050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</w:t>
            </w:r>
            <w:r w:rsidR="00A80503" w:rsidRPr="008970A7">
              <w:rPr>
                <w:rFonts w:ascii="Cambria" w:hAnsi="Cambria" w:cstheme="minorHAnsi"/>
                <w:sz w:val="20"/>
                <w:szCs w:val="20"/>
                <w:u w:val="single"/>
                <w:lang w:val="el-GR"/>
              </w:rPr>
              <w:t>ποικίλων</w:t>
            </w:r>
            <w:r w:rsidR="00A8050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δραστηριοτήτων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</w:t>
            </w:r>
            <w:r w:rsidR="00FC47D4">
              <w:rPr>
                <w:rFonts w:ascii="Cambria" w:hAnsi="Cambria" w:cstheme="minorHAnsi"/>
                <w:sz w:val="20"/>
                <w:szCs w:val="20"/>
                <w:lang w:val="el-GR"/>
              </w:rPr>
              <w:t>Π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ροσωπικής Επαγγελματικής Ανάπτυξης ανά έτος (12 μήνες)</w:t>
            </w:r>
            <w:r w:rsidR="000745EA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(Σημειώστε με √ ό,τι ισχύει)</w:t>
            </w:r>
            <w:r w:rsidR="00D63E64">
              <w:rPr>
                <w:rFonts w:ascii="Cambria" w:hAnsi="Cambria" w:cstheme="minorHAnsi"/>
                <w:sz w:val="20"/>
                <w:szCs w:val="20"/>
                <w:lang w:val="el-GR"/>
              </w:rPr>
              <w:t>,</w:t>
            </w:r>
          </w:p>
          <w:p w14:paraId="50D53C3E" w14:textId="797769FB" w:rsidR="00D33EA8" w:rsidRPr="00504F4A" w:rsidRDefault="005657CC" w:rsidP="00504F4A">
            <w:pPr>
              <w:spacing w:line="240" w:lineRule="auto"/>
              <w:contextualSpacing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</w:t>
            </w:r>
          </w:p>
          <w:p w14:paraId="0EA2C282" w14:textId="3CA1BFC0" w:rsidR="000745EA" w:rsidRPr="00504F4A" w:rsidRDefault="00D33EA8" w:rsidP="00504F4A">
            <w:pPr>
              <w:spacing w:line="240" w:lineRule="auto"/>
              <w:contextualSpacing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permStart w:id="388372324" w:edGrp="everyone"/>
            <w:r w:rsidRPr="00504F4A">
              <w:rPr>
                <w:rFonts w:ascii="Times New Roman" w:hAnsi="Times New Roman"/>
                <w:sz w:val="20"/>
                <w:szCs w:val="20"/>
                <w:lang w:val="el-GR"/>
              </w:rPr>
              <w:t>□</w:t>
            </w:r>
            <w:permEnd w:id="388372324"/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για τα τελευταία 3 έτη </w:t>
            </w:r>
            <w:r w:rsidR="00D63E64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- 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σε περίπτωση αίτησης για απόκτηση του Πιστοποιητικού </w:t>
            </w:r>
          </w:p>
          <w:p w14:paraId="025BDA33" w14:textId="72324C37" w:rsidR="00D33EA8" w:rsidRPr="00504F4A" w:rsidRDefault="005657CC" w:rsidP="00504F4A">
            <w:pPr>
              <w:spacing w:line="240" w:lineRule="auto"/>
              <w:contextualSpacing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ή </w:t>
            </w:r>
          </w:p>
          <w:p w14:paraId="77CA9B78" w14:textId="2445EC7D" w:rsidR="00D33EA8" w:rsidRPr="00504F4A" w:rsidRDefault="00D33EA8" w:rsidP="00504F4A">
            <w:pPr>
              <w:spacing w:line="240" w:lineRule="auto"/>
              <w:contextualSpacing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permStart w:id="1659125402" w:edGrp="everyone"/>
            <w:r w:rsidRPr="00504F4A">
              <w:rPr>
                <w:rFonts w:ascii="Times New Roman" w:hAnsi="Times New Roman"/>
                <w:sz w:val="20"/>
                <w:szCs w:val="20"/>
                <w:lang w:val="el-GR"/>
              </w:rPr>
              <w:t>□</w:t>
            </w:r>
            <w:permEnd w:id="1659125402"/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για όλη τη διάρκεια των 7 ετών από την ημερομηνία πιστοποίησης </w:t>
            </w:r>
            <w:r w:rsidR="00D63E64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 - </w:t>
            </w:r>
            <w:r w:rsidR="005657CC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σε περίπτωση αίτησης για Ανανέωση του Πιστοποιητικού</w:t>
            </w:r>
            <w:r w:rsidR="00A1087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,</w:t>
            </w:r>
          </w:p>
          <w:p w14:paraId="7529B1D3" w14:textId="77777777" w:rsidR="00D63E64" w:rsidRDefault="00D63E64" w:rsidP="00504F4A">
            <w:pPr>
              <w:spacing w:line="240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l-GR"/>
              </w:rPr>
            </w:pPr>
          </w:p>
          <w:p w14:paraId="5169EE51" w14:textId="0D4EEC5C" w:rsidR="005657CC" w:rsidRPr="00A10873" w:rsidRDefault="005657CC" w:rsidP="00504F4A">
            <w:pPr>
              <w:spacing w:line="240" w:lineRule="auto"/>
              <w:contextualSpacing/>
              <w:jc w:val="both"/>
              <w:rPr>
                <w:rFonts w:ascii="Cambria" w:hAnsi="Cambria" w:cstheme="minorHAnsi"/>
                <w:sz w:val="20"/>
                <w:szCs w:val="20"/>
                <w:lang w:val="el-GR"/>
              </w:rPr>
            </w:pP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από τις οποίες το 50% (δηλαδή οι 40 ώρες) να είναι εμφανώς τεκμηριωμένες με </w:t>
            </w:r>
            <w:r w:rsidR="00A80503"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σαφή </w:t>
            </w: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 xml:space="preserve">αποδεικτικά. </w:t>
            </w:r>
            <w:r w:rsidR="008970A7">
              <w:rPr>
                <w:rFonts w:ascii="Cambria" w:hAnsi="Cambria" w:cstheme="minorHAnsi"/>
                <w:sz w:val="20"/>
                <w:szCs w:val="20"/>
                <w:lang w:val="el-GR"/>
              </w:rPr>
              <w:t>Απαιτείται επίσης αναστοχασμός για το όφελος που προέκυψε σε προσωπικό επίπεδο από την δραστηριότητα και όχι απλά η περιγραφή της δραστηριότητας και η καταγραφή των ωρών</w:t>
            </w:r>
            <w:r w:rsidRPr="00504F4A">
              <w:rPr>
                <w:rFonts w:ascii="Cambria" w:hAnsi="Cambria" w:cstheme="minorHAnsi"/>
                <w:sz w:val="20"/>
                <w:szCs w:val="20"/>
                <w:lang w:val="el-GR"/>
              </w:rPr>
              <w:t>.</w:t>
            </w:r>
            <w:r w:rsidR="00504F4A" w:rsidRPr="00504F4A">
              <w:rPr>
                <w:rFonts w:ascii="Cambria" w:hAnsi="Cambria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8F1D66" w:rsidRPr="00D63E64" w14:paraId="07326087" w14:textId="77777777" w:rsidTr="00BE4880">
        <w:trPr>
          <w:trHeight w:val="312"/>
        </w:trPr>
        <w:tc>
          <w:tcPr>
            <w:tcW w:w="2627" w:type="pct"/>
          </w:tcPr>
          <w:p w14:paraId="569969F9" w14:textId="6E9288D9" w:rsidR="008F1D66" w:rsidRPr="00A10873" w:rsidRDefault="00D63E64" w:rsidP="00D63E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3"/>
              <w:rPr>
                <w:rFonts w:ascii="Cambria" w:eastAsia="Times New Roman" w:hAnsi="Cambria" w:cstheme="minorHAnsi"/>
                <w:b/>
                <w:i/>
                <w:color w:val="333333"/>
                <w:sz w:val="20"/>
                <w:szCs w:val="20"/>
                <w:lang w:val="el-GR" w:eastAsia="zh-CN"/>
              </w:rPr>
            </w:pPr>
            <w:permStart w:id="1725318904" w:edGrp="everyone" w:colFirst="1" w:colLast="1"/>
            <w:r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>ΟΝΟΜΑ Πιστοποιημένου Ψυχολόγου ή Αιτούντος</w:t>
            </w:r>
          </w:p>
        </w:tc>
        <w:tc>
          <w:tcPr>
            <w:tcW w:w="2373" w:type="pct"/>
            <w:gridSpan w:val="2"/>
          </w:tcPr>
          <w:p w14:paraId="568353CA" w14:textId="529E7D2E" w:rsidR="008F1D66" w:rsidRPr="00112C03" w:rsidRDefault="008F1D66" w:rsidP="00816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 w:cstheme="minorHAnsi"/>
                <w:b/>
                <w:color w:val="333333"/>
                <w:sz w:val="20"/>
                <w:szCs w:val="20"/>
                <w:lang w:val="el-GR" w:eastAsia="zh-CN"/>
              </w:rPr>
            </w:pPr>
          </w:p>
        </w:tc>
      </w:tr>
      <w:tr w:rsidR="002617A9" w:rsidRPr="00D63E64" w14:paraId="21559C63" w14:textId="77777777" w:rsidTr="00BE4880">
        <w:trPr>
          <w:trHeight w:val="350"/>
        </w:trPr>
        <w:tc>
          <w:tcPr>
            <w:tcW w:w="2627" w:type="pct"/>
          </w:tcPr>
          <w:p w14:paraId="3CAD0E5C" w14:textId="236CA3E9" w:rsidR="002617A9" w:rsidRPr="00A10873" w:rsidRDefault="002617A9" w:rsidP="00D63E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3" w:hanging="357"/>
              <w:contextualSpacing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permStart w:id="237858299" w:edGrp="everyone" w:colFirst="1" w:colLast="1"/>
            <w:permEnd w:id="1725318904"/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 xml:space="preserve">ΣΥΝΟΛΙΚΟΣ ΑΡΙΘΜΟΣ ΩΡΩΝ </w:t>
            </w:r>
            <w:r w:rsidR="005947D7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Δ.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="00D63E64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Ε</w:t>
            </w:r>
            <w:r w:rsidR="00D63E64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="00D63E64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 για όλα τα έτη</w:t>
            </w:r>
          </w:p>
        </w:tc>
        <w:tc>
          <w:tcPr>
            <w:tcW w:w="2373" w:type="pct"/>
            <w:gridSpan w:val="2"/>
          </w:tcPr>
          <w:p w14:paraId="4148CFB8" w14:textId="0975B149" w:rsidR="002617A9" w:rsidRPr="00A10873" w:rsidRDefault="0032469C" w:rsidP="00324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32766C" w:rsidRPr="00D63E64" w14:paraId="47A106D0" w14:textId="77777777" w:rsidTr="00BE4880">
        <w:trPr>
          <w:trHeight w:val="456"/>
        </w:trPr>
        <w:tc>
          <w:tcPr>
            <w:tcW w:w="2627" w:type="pct"/>
            <w:vMerge w:val="restart"/>
          </w:tcPr>
          <w:p w14:paraId="2883FA48" w14:textId="77777777" w:rsidR="00E9446F" w:rsidRPr="00A10873" w:rsidRDefault="0032766C" w:rsidP="00D63E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3" w:hanging="357"/>
              <w:contextualSpacing w:val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permStart w:id="196690291" w:edGrp="everyone" w:colFirst="2" w:colLast="2"/>
            <w:permEnd w:id="237858299"/>
            <w:r w:rsidRPr="00A10873"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  <w:t xml:space="preserve">Υπεύθυνη Προσωπική Δήλωση – </w:t>
            </w:r>
          </w:p>
          <w:p w14:paraId="39293C5F" w14:textId="1F3DDDA4" w:rsidR="0032766C" w:rsidRPr="00A10873" w:rsidRDefault="00E9446F" w:rsidP="00D63E64">
            <w:p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</w:pPr>
            <w:r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Δ</w:t>
            </w:r>
            <w:r w:rsidR="0032766C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 xml:space="preserve">ηλώνω </w:t>
            </w:r>
            <w:r w:rsidR="008A07AD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 xml:space="preserve">ότι η καταγραφή των ωρών </w:t>
            </w:r>
            <w:r w:rsidR="005947D7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Δ.</w:t>
            </w:r>
            <w:r w:rsidR="0090747E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Π</w:t>
            </w:r>
            <w:r w:rsidR="00D63E64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.</w:t>
            </w:r>
            <w:r w:rsidR="008A07AD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Ε</w:t>
            </w:r>
            <w:r w:rsidR="00D63E64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.</w:t>
            </w:r>
            <w:r w:rsidR="008A07AD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Α</w:t>
            </w:r>
            <w:r w:rsidR="00D63E64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.</w:t>
            </w:r>
            <w:r w:rsidR="008A07AD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 xml:space="preserve"> στις οποίες έχω προβεί τα τελευταία χρόνια</w:t>
            </w:r>
            <w:r w:rsidR="000A430F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>,</w:t>
            </w:r>
            <w:r w:rsidR="008A07AD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 xml:space="preserve">  έγινε μ</w:t>
            </w:r>
            <w:r w:rsidR="0032766C" w:rsidRPr="00A10873">
              <w:rPr>
                <w:rFonts w:ascii="Cambria" w:hAnsi="Cambria" w:cstheme="minorHAnsi"/>
                <w:bCs/>
                <w:sz w:val="20"/>
                <w:szCs w:val="20"/>
                <w:lang w:val="el-GR"/>
              </w:rPr>
              <w:t xml:space="preserve">ε ακρίβεια και ειλικρίνεια </w:t>
            </w:r>
          </w:p>
        </w:tc>
        <w:tc>
          <w:tcPr>
            <w:tcW w:w="705" w:type="pct"/>
          </w:tcPr>
          <w:p w14:paraId="7DFDE2F2" w14:textId="77777777" w:rsidR="0032766C" w:rsidRPr="00A10873" w:rsidRDefault="0032766C" w:rsidP="00115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r w:rsidRPr="00A10873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1668" w:type="pct"/>
          </w:tcPr>
          <w:p w14:paraId="0FF86756" w14:textId="2EAD7EA9" w:rsidR="0032766C" w:rsidRPr="00A10873" w:rsidRDefault="0032766C" w:rsidP="00324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32766C" w:rsidRPr="00D63E64" w14:paraId="7830F301" w14:textId="77777777" w:rsidTr="00BE4880">
        <w:trPr>
          <w:trHeight w:val="404"/>
        </w:trPr>
        <w:tc>
          <w:tcPr>
            <w:tcW w:w="2627" w:type="pct"/>
            <w:vMerge/>
          </w:tcPr>
          <w:p w14:paraId="078F38BA" w14:textId="77777777" w:rsidR="0032766C" w:rsidRPr="00A10873" w:rsidRDefault="0032766C" w:rsidP="00115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permStart w:id="101544850" w:edGrp="everyone" w:colFirst="2" w:colLast="2"/>
            <w:permEnd w:id="196690291"/>
          </w:p>
        </w:tc>
        <w:tc>
          <w:tcPr>
            <w:tcW w:w="705" w:type="pct"/>
          </w:tcPr>
          <w:p w14:paraId="1C7FDEE9" w14:textId="77777777" w:rsidR="0032766C" w:rsidRPr="00A10873" w:rsidRDefault="0032766C" w:rsidP="00115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r w:rsidRPr="00A10873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1668" w:type="pct"/>
          </w:tcPr>
          <w:p w14:paraId="709751FB" w14:textId="6D28A1D1" w:rsidR="0032766C" w:rsidRPr="00A10873" w:rsidRDefault="0032766C" w:rsidP="003246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</w:tr>
      <w:permEnd w:id="101544850"/>
    </w:tbl>
    <w:p w14:paraId="5223784B" w14:textId="4D82F88D" w:rsidR="003F19EB" w:rsidRPr="00A10873" w:rsidRDefault="003F19EB" w:rsidP="003F19EB">
      <w:pPr>
        <w:spacing w:line="240" w:lineRule="auto"/>
        <w:contextualSpacing/>
        <w:rPr>
          <w:rFonts w:ascii="Cambria" w:hAnsi="Cambria"/>
          <w:i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2"/>
      </w:tblGrid>
      <w:tr w:rsidR="00BE4880" w:rsidRPr="00D63E64" w14:paraId="283DE720" w14:textId="77777777" w:rsidTr="00BE4880">
        <w:trPr>
          <w:trHeight w:val="432"/>
        </w:trPr>
        <w:tc>
          <w:tcPr>
            <w:tcW w:w="5000" w:type="pct"/>
          </w:tcPr>
          <w:p w14:paraId="7E54EE0F" w14:textId="48C33CC0" w:rsidR="00BE4880" w:rsidRPr="00BE4880" w:rsidRDefault="00BE4880" w:rsidP="00BE4880">
            <w:pPr>
              <w:spacing w:line="240" w:lineRule="auto"/>
              <w:contextualSpacing/>
              <w:rPr>
                <w:rFonts w:ascii="Cambria" w:hAnsi="Cambria"/>
                <w:b/>
                <w:szCs w:val="18"/>
                <w:lang w:val="el-GR"/>
              </w:rPr>
            </w:pPr>
            <w:bookmarkStart w:id="1" w:name="_Hlk84537050"/>
            <w:r>
              <w:rPr>
                <w:rFonts w:ascii="Cambria" w:hAnsi="Cambria"/>
                <w:b/>
                <w:szCs w:val="18"/>
                <w:lang w:val="el-GR"/>
              </w:rPr>
              <w:t>ΕΠΕΞΗΓΗΣΗ ΣΤΟΙΧΕΙΩΝ ΠΙΝΑΚΑ</w:t>
            </w:r>
            <w:r w:rsidRPr="00D93CF8">
              <w:rPr>
                <w:rFonts w:ascii="Cambria" w:hAnsi="Cambria"/>
                <w:b/>
                <w:szCs w:val="18"/>
                <w:lang w:val="el-GR"/>
              </w:rPr>
              <w:t xml:space="preserve"> </w:t>
            </w:r>
            <w:r>
              <w:rPr>
                <w:rFonts w:ascii="Cambria" w:hAnsi="Cambria"/>
                <w:szCs w:val="18"/>
                <w:lang w:val="el-GR"/>
              </w:rPr>
              <w:t>(παρακαλώ χρησιμοποιήστε</w:t>
            </w:r>
            <w:r w:rsidRPr="004649B8">
              <w:rPr>
                <w:rFonts w:ascii="Cambria" w:hAnsi="Cambria"/>
                <w:szCs w:val="18"/>
                <w:lang w:val="el-GR"/>
              </w:rPr>
              <w:t xml:space="preserve"> για τη συμπλήρωση του πίνακα που ακολουθεί)</w:t>
            </w:r>
            <w:bookmarkEnd w:id="1"/>
          </w:p>
        </w:tc>
      </w:tr>
      <w:tr w:rsidR="00BE4880" w:rsidRPr="00D63E64" w14:paraId="737414E5" w14:textId="77777777" w:rsidTr="00BE4880">
        <w:trPr>
          <w:trHeight w:val="1561"/>
        </w:trPr>
        <w:tc>
          <w:tcPr>
            <w:tcW w:w="5000" w:type="pct"/>
          </w:tcPr>
          <w:p w14:paraId="7F58AEBA" w14:textId="5A16F483" w:rsidR="00BE4880" w:rsidRPr="00BE4880" w:rsidRDefault="00BE4880" w:rsidP="00BE4880">
            <w:pPr>
              <w:spacing w:line="240" w:lineRule="auto"/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el-GR"/>
              </w:rPr>
            </w:pPr>
            <w:r w:rsidRPr="00504F4A">
              <w:rPr>
                <w:rFonts w:ascii="Cambria" w:eastAsia="Times New Roman" w:hAnsi="Cambria"/>
                <w:b/>
                <w:color w:val="333333"/>
                <w:sz w:val="18"/>
                <w:szCs w:val="18"/>
                <w:lang w:val="el-GR" w:eastAsia="zh-CN"/>
              </w:rPr>
              <w:t>*</w:t>
            </w:r>
            <w:r w:rsidRPr="00504F4A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  <w:lang w:val="el-GR"/>
              </w:rPr>
              <w:t>ΕΠΑΓΓΕΛΜΑΤΙΚΕΣ ΔΡΑΣΤΗΡΙΟΤΗΤΕΣ</w:t>
            </w:r>
          </w:p>
          <w:p w14:paraId="3C7D64ED" w14:textId="42431808" w:rsidR="00BE4880" w:rsidRPr="00504F4A" w:rsidRDefault="00BE4880" w:rsidP="00BE4880">
            <w:pPr>
              <w:spacing w:line="240" w:lineRule="auto"/>
              <w:contextualSpacing/>
              <w:jc w:val="both"/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</w:pPr>
            <w:r w:rsidRPr="00504F4A">
              <w:rPr>
                <w:rFonts w:ascii="Cambria" w:hAnsi="Cambria"/>
                <w:sz w:val="18"/>
                <w:szCs w:val="18"/>
                <w:lang w:val="el-GR"/>
              </w:rPr>
              <w:t xml:space="preserve">Οι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αναφορές </w:t>
            </w:r>
            <w:r w:rsidRPr="00504F4A"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  <w:t xml:space="preserve">μπορούν να περιλαμβάνουν </w:t>
            </w:r>
            <w:r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  <w:t>τ</w:t>
            </w:r>
            <w:r w:rsidRPr="00504F4A"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  <w:t xml:space="preserve">ις πιο κάτω </w:t>
            </w:r>
            <w:r w:rsidRPr="00BE4880"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  <w:t>επαγγελματικές δραστηριότητές</w:t>
            </w:r>
            <w:r w:rsidRPr="00504F4A">
              <w:rPr>
                <w:rFonts w:ascii="Cambria" w:eastAsiaTheme="minorHAnsi" w:hAnsi="Cambria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504F4A">
              <w:rPr>
                <w:rFonts w:ascii="Cambria" w:eastAsiaTheme="minorHAnsi" w:hAnsi="Cambria"/>
                <w:color w:val="000000"/>
                <w:sz w:val="18"/>
                <w:szCs w:val="18"/>
                <w:lang w:val="el-GR"/>
              </w:rPr>
              <w:t xml:space="preserve">(η λίστα δεν είναι εξαντλητική). </w:t>
            </w:r>
            <w:r w:rsidRPr="00504F4A">
              <w:rPr>
                <w:rFonts w:ascii="Cambria" w:hAnsi="Cambria" w:cs="Arial"/>
                <w:sz w:val="18"/>
                <w:szCs w:val="18"/>
                <w:lang w:val="el-GR"/>
              </w:rPr>
              <w:t>Για κάθε τύπο δραστηριότητας</w:t>
            </w:r>
            <w:r>
              <w:rPr>
                <w:rFonts w:ascii="Cambria" w:hAnsi="Cambria" w:cs="Arial"/>
                <w:sz w:val="18"/>
                <w:szCs w:val="18"/>
                <w:lang w:val="el-GR"/>
              </w:rPr>
              <w:t>,</w:t>
            </w:r>
            <w:r w:rsidRPr="00504F4A">
              <w:rPr>
                <w:rFonts w:ascii="Cambria" w:hAnsi="Cambria" w:cs="Arial"/>
                <w:sz w:val="18"/>
                <w:szCs w:val="18"/>
                <w:lang w:val="el-GR"/>
              </w:rPr>
              <w:t xml:space="preserve"> αναφέρεται</w:t>
            </w:r>
            <w:r>
              <w:rPr>
                <w:rFonts w:ascii="Cambria" w:hAnsi="Cambria" w:cs="Arial"/>
                <w:sz w:val="18"/>
                <w:szCs w:val="18"/>
                <w:lang w:val="el-GR"/>
              </w:rPr>
              <w:t xml:space="preserve"> κατά προσέγγιση το μέγιστο ποσοστό </w:t>
            </w:r>
            <w:r w:rsidRPr="00504F4A">
              <w:rPr>
                <w:rFonts w:ascii="Cambria" w:hAnsi="Cambria" w:cs="Arial"/>
                <w:sz w:val="18"/>
                <w:szCs w:val="18"/>
                <w:lang w:val="el-GR"/>
              </w:rPr>
              <w:t xml:space="preserve">του χρόνου που μπορεί να πιστοποιηθεί, έτσι ώστε να </w:t>
            </w:r>
            <w:r>
              <w:rPr>
                <w:rFonts w:ascii="Cambria" w:hAnsi="Cambria" w:cs="Arial"/>
                <w:sz w:val="18"/>
                <w:szCs w:val="18"/>
                <w:lang w:val="el-GR"/>
              </w:rPr>
              <w:t>διασφαλίζεται ότι οι ψυχολόγοι εμπλέκονται σε</w:t>
            </w:r>
            <w:r w:rsidRPr="00504F4A">
              <w:rPr>
                <w:rFonts w:ascii="Cambria" w:hAnsi="Cambria" w:cs="Arial"/>
                <w:sz w:val="18"/>
                <w:szCs w:val="18"/>
                <w:lang w:val="el-GR"/>
              </w:rPr>
              <w:t xml:space="preserve"> ένα φάσμα διαφορετικώ</w:t>
            </w:r>
            <w:r>
              <w:rPr>
                <w:rFonts w:ascii="Cambria" w:hAnsi="Cambria" w:cs="Arial"/>
                <w:sz w:val="18"/>
                <w:szCs w:val="18"/>
                <w:lang w:val="el-GR"/>
              </w:rPr>
              <w:t>ν δραστηριοτήτων, στο πλαίσιο της δια βίου προσωπικής επαγγελματικής ανάπτυξης σε νέες ή εξειδικευμένες επαγγελματικές δεξιότητες:</w:t>
            </w:r>
          </w:p>
          <w:p w14:paraId="3195AB92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παρακολούθηση διαπιστευμένων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προγραμμάτων ή εργαστηρίων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ή εκπαιδεύσεων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(15-60%).</w:t>
            </w:r>
          </w:p>
          <w:p w14:paraId="55E3C0DA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ανάπτυξη δεξιοτήτων μέσω της επαγγελματικής πράξης στο χώρο εργασίας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(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15-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20%).</w:t>
            </w:r>
          </w:p>
          <w:p w14:paraId="1D6A499B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σ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υμμετοχή σε συναντήσεις ομαδικής εποπτείας μεταξύ συναδέλφων (</w:t>
            </w:r>
            <w:r w:rsidRPr="00A10873">
              <w:rPr>
                <w:rFonts w:ascii="Cambria" w:hAnsi="Cambria"/>
                <w:sz w:val="18"/>
                <w:szCs w:val="18"/>
              </w:rPr>
              <w:t>peer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 w:rsidRPr="00A10873">
              <w:rPr>
                <w:rFonts w:ascii="Cambria" w:hAnsi="Cambria"/>
                <w:sz w:val="18"/>
                <w:szCs w:val="18"/>
              </w:rPr>
              <w:t>supervision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) (10-20%). </w:t>
            </w:r>
          </w:p>
          <w:p w14:paraId="1196940E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Σ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υμμετοχή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σε δράσεις ως επίσημος επόπτης ή μέντορας ή εκπρόσωπος ή συντονιστής σε επαγγελματικές ομάδες εργασίες ή συμμετοχή σε επαγγελματικές επιτροπές και σώματα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(20%).</w:t>
            </w:r>
          </w:p>
          <w:p w14:paraId="58BAA145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π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ιστοποιημένη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παρακολούθηση επαγγελματικών ή επιστημονικών συνεδρίων ή συμποσίων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10-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20%).</w:t>
            </w:r>
          </w:p>
          <w:p w14:paraId="0AC9B926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(Συν-)Σ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υγγραφή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 ή/και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επιστημονική αξιολόγηση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επαγγελματικών εκδόσεων ή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/και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δημοσιεύσεων έρευνας  (μέγιστο 30%).</w:t>
            </w:r>
          </w:p>
          <w:p w14:paraId="77D09B8D" w14:textId="77777777" w:rsidR="00BE4880" w:rsidRPr="00A10873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Παρουσιάσεις/ομιλίες/εκπαιδεύσεις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σε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ακροατήρια επαγγελματιών (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μέγιστο 20%)</w:t>
            </w:r>
          </w:p>
          <w:p w14:paraId="18EC6BA2" w14:textId="77777777" w:rsidR="00BE4880" w:rsidRDefault="00BE4880" w:rsidP="00BE488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4" w:hanging="141"/>
              <w:jc w:val="both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Εκδοτική ε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πιμέλεια περιοδικ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ών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ή βιβλί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ων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ψυχολογίας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ή συμμετοχή σε οργανωτικές επιτροπές συνεδρίων ή συμποσίων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(20%)</w:t>
            </w:r>
          </w:p>
          <w:p w14:paraId="07D0E1D3" w14:textId="0691E649" w:rsidR="00BE4880" w:rsidRPr="00BE4880" w:rsidRDefault="00BE4880" w:rsidP="00BE4880">
            <w:pPr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DE1303">
              <w:rPr>
                <w:rFonts w:ascii="Cambria" w:hAnsi="Cambria"/>
                <w:b/>
                <w:sz w:val="18"/>
                <w:szCs w:val="18"/>
                <w:lang w:val="el-GR"/>
              </w:rPr>
              <w:t>Σημείωση -</w:t>
            </w:r>
            <w:r w:rsidRPr="00DE1303">
              <w:rPr>
                <w:rFonts w:ascii="Cambria" w:hAnsi="Cambria"/>
                <w:sz w:val="18"/>
                <w:szCs w:val="18"/>
                <w:lang w:val="el-GR"/>
              </w:rPr>
              <w:t xml:space="preserve"> Οι τρεις τελευταίες δραστηριότητες (</w:t>
            </w:r>
            <w:r>
              <w:rPr>
                <w:rFonts w:ascii="Cambria" w:hAnsi="Cambria"/>
                <w:sz w:val="18"/>
                <w:szCs w:val="18"/>
              </w:rPr>
              <w:t>vi</w:t>
            </w:r>
            <w:r w:rsidRPr="00DE1303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mbria" w:hAnsi="Cambria"/>
                <w:sz w:val="18"/>
                <w:szCs w:val="18"/>
              </w:rPr>
              <w:t>vii</w:t>
            </w:r>
            <w:r w:rsidRPr="00DE1303">
              <w:rPr>
                <w:rFonts w:ascii="Cambria" w:hAnsi="Cambria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mbria" w:hAnsi="Cambria"/>
                <w:sz w:val="18"/>
                <w:szCs w:val="18"/>
              </w:rPr>
              <w:t>viii</w:t>
            </w:r>
            <w:r w:rsidRPr="00DE1303">
              <w:rPr>
                <w:rFonts w:ascii="Cambria" w:hAnsi="Cambria"/>
                <w:sz w:val="18"/>
                <w:szCs w:val="18"/>
                <w:lang w:val="el-GR"/>
              </w:rPr>
              <w:t>) δεν μπ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ορούν να υπερβαίνουν το 60% </w:t>
            </w:r>
            <w:r w:rsidRPr="00DE1303">
              <w:rPr>
                <w:rFonts w:ascii="Cambria" w:hAnsi="Cambria"/>
                <w:sz w:val="18"/>
                <w:szCs w:val="18"/>
                <w:lang w:val="el-GR"/>
              </w:rPr>
              <w:t xml:space="preserve">του συνόλου των ωρών.  </w:t>
            </w:r>
          </w:p>
        </w:tc>
      </w:tr>
      <w:tr w:rsidR="004649B8" w:rsidRPr="00A10873" w14:paraId="64AD5CA8" w14:textId="77777777" w:rsidTr="004649B8">
        <w:trPr>
          <w:trHeight w:val="1153"/>
        </w:trPr>
        <w:tc>
          <w:tcPr>
            <w:tcW w:w="5000" w:type="pct"/>
          </w:tcPr>
          <w:p w14:paraId="708D1BD4" w14:textId="77777777" w:rsidR="00BE4880" w:rsidRDefault="00BE4880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</w:pPr>
          </w:p>
          <w:p w14:paraId="41AEC3B2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</w:pP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** </w:t>
            </w:r>
            <w:r w:rsidRPr="00A10873">
              <w:rPr>
                <w:rFonts w:ascii="Cambria" w:eastAsia="Times New Roman" w:hAnsi="Cambria"/>
                <w:b/>
                <w:color w:val="333333"/>
                <w:sz w:val="18"/>
                <w:szCs w:val="18"/>
                <w:lang w:val="el-GR" w:eastAsia="zh-CN"/>
              </w:rPr>
              <w:t xml:space="preserve">ΕΙΔΟΣ ΑΠΟΔΕΙΚΤΙΚΟΥ  </w:t>
            </w:r>
          </w:p>
          <w:p w14:paraId="68965722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</w:pP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1. Επίσημο Πιστοποιητικό ή </w:t>
            </w:r>
            <w:r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άλλη επίσημη </w:t>
            </w: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>Βεβαίωση (τουλάχισ</w:t>
            </w:r>
            <w:r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>τον για 40 από τις 80 ώρες)</w:t>
            </w:r>
          </w:p>
          <w:p w14:paraId="6A999A87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2.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Αντίγραφο ή ηλεκτρονικός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σύνδεσμος δ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ημοσίευση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ς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ή άλλη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ς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 έκδοση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 xml:space="preserve">ς ή ομιλία/παρουσίαση   </w:t>
            </w:r>
          </w:p>
          <w:p w14:paraId="62B213C5" w14:textId="263C40C2" w:rsidR="00BE4880" w:rsidRPr="00BE4880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3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. Άλλο </w:t>
            </w:r>
            <w:r>
              <w:rPr>
                <w:rFonts w:ascii="Cambria" w:hAnsi="Cambria"/>
                <w:sz w:val="18"/>
                <w:szCs w:val="18"/>
                <w:lang w:val="el-GR"/>
              </w:rPr>
              <w:t>(π.χ. βεβαίωση από προϊστάμενο ή άλλο επαγγελματία συνάδελφο για την άσκηση καθηκόντων, επιστολή πρόσκλησης ή/και διορισμού, ευχαριστήρια επιστολή κλπ.)</w:t>
            </w:r>
          </w:p>
        </w:tc>
      </w:tr>
      <w:tr w:rsidR="004649B8" w:rsidRPr="00A10873" w14:paraId="12CE2280" w14:textId="77777777" w:rsidTr="00BE4880">
        <w:trPr>
          <w:trHeight w:val="662"/>
        </w:trPr>
        <w:tc>
          <w:tcPr>
            <w:tcW w:w="5000" w:type="pct"/>
          </w:tcPr>
          <w:p w14:paraId="70718D8C" w14:textId="77777777" w:rsidR="00BE4880" w:rsidRDefault="00BE4880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</w:pPr>
          </w:p>
          <w:p w14:paraId="04972E89" w14:textId="164073FF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</w:pP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*** </w:t>
            </w:r>
            <w:r w:rsidRPr="00A10873">
              <w:rPr>
                <w:rFonts w:ascii="Cambria" w:eastAsia="Times New Roman" w:hAnsi="Cambria"/>
                <w:b/>
                <w:color w:val="333333"/>
                <w:sz w:val="18"/>
                <w:szCs w:val="18"/>
                <w:lang w:val="el-GR" w:eastAsia="zh-CN"/>
              </w:rPr>
              <w:t xml:space="preserve">ΕΠΑΓΓΕΛΜΑΤΙΚΑ ΠΛΑΙΣΙΑ </w:t>
            </w:r>
            <w:r w:rsidRPr="00A10873">
              <w:rPr>
                <w:rFonts w:ascii="Cambria" w:eastAsia="Times New Roman" w:hAnsi="Cambria"/>
                <w:b/>
                <w:color w:val="333333"/>
                <w:sz w:val="18"/>
                <w:szCs w:val="18"/>
                <w:lang w:val="en-US" w:eastAsia="zh-CN"/>
              </w:rPr>
              <w:t>EUROPSY</w:t>
            </w: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 </w:t>
            </w:r>
          </w:p>
          <w:p w14:paraId="36E10254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A10873">
              <w:rPr>
                <w:rFonts w:ascii="Cambria" w:eastAsia="Times New Roman" w:hAnsi="Cambria"/>
                <w:color w:val="333333"/>
                <w:sz w:val="18"/>
                <w:szCs w:val="18"/>
                <w:lang w:val="el-GR" w:eastAsia="zh-CN"/>
              </w:rPr>
              <w:t xml:space="preserve">1. </w:t>
            </w: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Υγείας/Κλινικό </w:t>
            </w:r>
          </w:p>
          <w:p w14:paraId="71233212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 xml:space="preserve">2. Εκπαιδευτικό/Σχολικό     </w:t>
            </w:r>
          </w:p>
          <w:p w14:paraId="6E44C968" w14:textId="77777777" w:rsidR="004649B8" w:rsidRPr="00A10873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3. Εργασιακό/Οργανωσιακό</w:t>
            </w:r>
          </w:p>
          <w:p w14:paraId="7AB87E31" w14:textId="29A502E0" w:rsidR="00BE4880" w:rsidRPr="00BE4880" w:rsidRDefault="004649B8" w:rsidP="004649B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/>
                <w:sz w:val="18"/>
                <w:szCs w:val="18"/>
                <w:lang w:val="el-GR"/>
              </w:rPr>
            </w:pPr>
            <w:r w:rsidRPr="00A10873">
              <w:rPr>
                <w:rFonts w:ascii="Cambria" w:hAnsi="Cambria"/>
                <w:sz w:val="18"/>
                <w:szCs w:val="18"/>
                <w:lang w:val="el-GR"/>
              </w:rPr>
              <w:t>4. Άλλο – παρακαλώ διευκρινίστε π.χ. δικανικό, αθλητικό κλπ.</w:t>
            </w:r>
          </w:p>
        </w:tc>
      </w:tr>
      <w:tr w:rsidR="004649B8" w:rsidRPr="00A10873" w14:paraId="36A0CFAD" w14:textId="77777777" w:rsidTr="00BE4880">
        <w:trPr>
          <w:trHeight w:val="520"/>
        </w:trPr>
        <w:tc>
          <w:tcPr>
            <w:tcW w:w="5000" w:type="pct"/>
          </w:tcPr>
          <w:p w14:paraId="4F5025AD" w14:textId="77777777" w:rsidR="00BE4880" w:rsidRDefault="00BE4880" w:rsidP="00BC6A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</w:p>
          <w:p w14:paraId="090E565B" w14:textId="77777777" w:rsidR="004649B8" w:rsidRPr="008970A7" w:rsidRDefault="004649B8" w:rsidP="00BC6A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 w:rsidRPr="008970A7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****ΌΦΕΛΟΣ ΣΕ ΠΡΟΣΩΠΙΚΟ ΕΠΙΠΕΔΟ.  </w:t>
            </w:r>
          </w:p>
          <w:p w14:paraId="061389F9" w14:textId="3A6C091E" w:rsidR="00BE4880" w:rsidRPr="00BE4880" w:rsidRDefault="004649B8" w:rsidP="00BC6A1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</w:pPr>
            <w:r w:rsidRPr="008970A7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 xml:space="preserve">Αναστοχασμός για την επίδραση της δραστηριότητας στην Επαγγελματική Ανάπτυξη </w:t>
            </w:r>
            <w:r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του ψυχολόγου (Ποιες δεξιότητες ανέπτυξα;</w:t>
            </w:r>
            <w:r w:rsidRPr="008970A7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 xml:space="preserve"> </w:t>
            </w:r>
            <w:r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Πώς ωφελήθηκα επαγγελματικά; Ποιες γνώσεις ενισχύθηκαν; Διαπιστώσεις;</w:t>
            </w:r>
            <w:r w:rsidRPr="008970A7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 xml:space="preserve"> </w:t>
            </w:r>
            <w:r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κ</w:t>
            </w:r>
            <w:r w:rsidRPr="008970A7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λπ.)</w:t>
            </w:r>
          </w:p>
        </w:tc>
      </w:tr>
    </w:tbl>
    <w:p w14:paraId="57F40FB0" w14:textId="7AD4E5C0" w:rsidR="000A430F" w:rsidRPr="00BE4880" w:rsidRDefault="0090747E" w:rsidP="00225DE6">
      <w:pPr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</w:pPr>
      <w:r w:rsidRPr="00225DE6">
        <w:rPr>
          <w:rFonts w:ascii="Cambria" w:hAnsi="Cambria"/>
          <w:lang w:val="el-GR"/>
        </w:rPr>
        <w:br w:type="page"/>
      </w:r>
      <w:r w:rsidR="000A430F" w:rsidRPr="00A10873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lastRenderedPageBreak/>
        <w:t xml:space="preserve">ΑΝΑΛΥΤΙΚΗ ΚΑΤΑΓΡΑΦΗ </w:t>
      </w:r>
      <w:r w:rsidR="00BE4880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t>ΩΡΩΝ ΚΑΙ</w:t>
      </w:r>
      <w:r w:rsidR="00225DE6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t xml:space="preserve"> </w:t>
      </w:r>
      <w:r w:rsidR="00BA4EEA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t xml:space="preserve">ΔΡΑΣΤΗΡΙΟΤΗΤΩΝ </w:t>
      </w:r>
      <w:r w:rsidR="000A430F" w:rsidRPr="00A10873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t xml:space="preserve"> ΠΡΟΣΩΠΙΚΗΣ ΕΠΑΓΓΕΛΜΑΤΙΚΗΣ ΑΝΑΠΤΥΞΗΣ  </w:t>
      </w:r>
      <w:r w:rsidR="00BE4880">
        <w:rPr>
          <w:rFonts w:ascii="Cambria" w:eastAsia="Times New Roman" w:hAnsi="Cambria" w:cstheme="minorHAnsi"/>
          <w:b/>
          <w:color w:val="333333"/>
          <w:sz w:val="20"/>
          <w:szCs w:val="20"/>
          <w:lang w:val="el-GR" w:eastAsia="zh-CN"/>
        </w:rPr>
        <w:br/>
      </w:r>
      <w:r w:rsidR="000A6875" w:rsidRPr="00A10873">
        <w:rPr>
          <w:rFonts w:ascii="Cambria" w:eastAsia="Times New Roman" w:hAnsi="Cambria" w:cstheme="minorHAnsi"/>
          <w:i/>
          <w:color w:val="333333"/>
          <w:sz w:val="20"/>
          <w:szCs w:val="20"/>
          <w:lang w:val="el-GR" w:eastAsia="zh-CN"/>
        </w:rPr>
        <w:t xml:space="preserve">(Συμπληρώστε </w:t>
      </w:r>
      <w:r w:rsidR="00A10873" w:rsidRPr="00A10873">
        <w:rPr>
          <w:rFonts w:ascii="Cambria" w:eastAsia="Times New Roman" w:hAnsi="Cambria" w:cstheme="minorHAnsi"/>
          <w:i/>
          <w:color w:val="333333"/>
          <w:sz w:val="20"/>
          <w:szCs w:val="20"/>
          <w:lang w:val="el-GR" w:eastAsia="zh-CN"/>
        </w:rPr>
        <w:t xml:space="preserve">τη σελίδα αυτή </w:t>
      </w:r>
      <w:r w:rsidR="000A6875" w:rsidRPr="00A10873">
        <w:rPr>
          <w:rFonts w:ascii="Cambria" w:eastAsia="Times New Roman" w:hAnsi="Cambria" w:cstheme="minorHAnsi"/>
          <w:i/>
          <w:color w:val="333333"/>
          <w:sz w:val="20"/>
          <w:szCs w:val="20"/>
          <w:lang w:val="el-GR" w:eastAsia="zh-CN"/>
        </w:rPr>
        <w:t>όσες φορές χρειαστεί –</w:t>
      </w:r>
      <w:r w:rsidR="0001315C">
        <w:rPr>
          <w:rFonts w:ascii="Cambria" w:eastAsia="Times New Roman" w:hAnsi="Cambria" w:cstheme="minorHAnsi"/>
          <w:i/>
          <w:color w:val="333333"/>
          <w:sz w:val="20"/>
          <w:szCs w:val="20"/>
          <w:lang w:val="el-GR" w:eastAsia="zh-CN"/>
        </w:rPr>
        <w:t xml:space="preserve"> (μόνο ένα έτος ανά σελίδα)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2"/>
        <w:gridCol w:w="1443"/>
        <w:gridCol w:w="865"/>
        <w:gridCol w:w="2363"/>
        <w:gridCol w:w="1417"/>
        <w:gridCol w:w="1133"/>
        <w:gridCol w:w="2306"/>
        <w:gridCol w:w="883"/>
      </w:tblGrid>
      <w:tr w:rsidR="00390EB8" w:rsidRPr="00D63E64" w14:paraId="3045D5BE" w14:textId="77777777" w:rsidTr="002249AF">
        <w:trPr>
          <w:trHeight w:val="348"/>
        </w:trPr>
        <w:tc>
          <w:tcPr>
            <w:tcW w:w="2387" w:type="pct"/>
            <w:gridSpan w:val="4"/>
          </w:tcPr>
          <w:p w14:paraId="40A74696" w14:textId="11EDF7F7" w:rsidR="00390EB8" w:rsidRPr="00A10873" w:rsidRDefault="00390EB8" w:rsidP="00BE48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3" w:hanging="284"/>
              <w:rPr>
                <w:rFonts w:ascii="Cambria" w:eastAsia="Times New Roman" w:hAnsi="Cambria" w:cstheme="minorHAnsi"/>
                <w:b/>
                <w:i/>
                <w:color w:val="333333"/>
                <w:sz w:val="20"/>
                <w:szCs w:val="20"/>
                <w:lang w:val="el-GR" w:eastAsia="zh-CN"/>
              </w:rPr>
            </w:pPr>
            <w:permStart w:id="315240277" w:edGrp="everyone" w:colFirst="1" w:colLast="1"/>
            <w:r w:rsidRPr="00A10873"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>ΟΝΟΜΑ πισ</w:t>
            </w:r>
            <w:r w:rsidR="00BE4880"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>τοποιημένου ψυχολόγου ή αιτούντος</w:t>
            </w:r>
            <w:r w:rsidRPr="00A10873">
              <w:rPr>
                <w:rFonts w:ascii="Cambria" w:hAnsi="Cambria"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613" w:type="pct"/>
            <w:gridSpan w:val="4"/>
          </w:tcPr>
          <w:p w14:paraId="6C4BBAB0" w14:textId="0151085D" w:rsidR="00390EB8" w:rsidRPr="00A10873" w:rsidRDefault="00390EB8" w:rsidP="000A68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 w:cstheme="minorHAnsi"/>
                <w:b/>
                <w:i/>
                <w:color w:val="333333"/>
                <w:sz w:val="20"/>
                <w:szCs w:val="20"/>
                <w:lang w:val="el-GR" w:eastAsia="zh-CN"/>
              </w:rPr>
            </w:pPr>
          </w:p>
        </w:tc>
      </w:tr>
      <w:tr w:rsidR="00390EB8" w:rsidRPr="00BE4880" w14:paraId="2E9707CA" w14:textId="77777777" w:rsidTr="002249AF">
        <w:trPr>
          <w:trHeight w:val="266"/>
        </w:trPr>
        <w:tc>
          <w:tcPr>
            <w:tcW w:w="2387" w:type="pct"/>
            <w:gridSpan w:val="4"/>
          </w:tcPr>
          <w:p w14:paraId="5CCF199C" w14:textId="77777777" w:rsidR="00390EB8" w:rsidRPr="00A10873" w:rsidRDefault="00390EB8" w:rsidP="00BE488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13" w:hanging="284"/>
              <w:rPr>
                <w:rFonts w:ascii="Cambria" w:eastAsia="Times New Roman" w:hAnsi="Cambria" w:cstheme="minorHAnsi"/>
                <w:b/>
                <w:color w:val="333333"/>
                <w:sz w:val="20"/>
                <w:szCs w:val="20"/>
                <w:lang w:val="el-GR" w:eastAsia="zh-CN"/>
              </w:rPr>
            </w:pPr>
            <w:permStart w:id="2006416458" w:edGrp="everyone" w:colFirst="1" w:colLast="1"/>
            <w:permEnd w:id="315240277"/>
            <w:r w:rsidRPr="00A10873">
              <w:rPr>
                <w:rFonts w:ascii="Cambria" w:eastAsia="Times New Roman" w:hAnsi="Cambria" w:cstheme="minorHAnsi"/>
                <w:b/>
                <w:color w:val="333333"/>
                <w:sz w:val="20"/>
                <w:szCs w:val="20"/>
                <w:lang w:val="el-GR" w:eastAsia="zh-CN"/>
              </w:rPr>
              <w:t xml:space="preserve">ΕΤΟΣ </w:t>
            </w:r>
          </w:p>
        </w:tc>
        <w:tc>
          <w:tcPr>
            <w:tcW w:w="2613" w:type="pct"/>
            <w:gridSpan w:val="4"/>
          </w:tcPr>
          <w:p w14:paraId="0AEC842A" w14:textId="3935D544" w:rsidR="00390EB8" w:rsidRPr="0032469C" w:rsidRDefault="00390EB8" w:rsidP="0032469C">
            <w:pPr>
              <w:spacing w:line="240" w:lineRule="auto"/>
              <w:rPr>
                <w:rFonts w:ascii="Cambria" w:eastAsia="Times New Roman" w:hAnsi="Cambria" w:cstheme="minorHAnsi"/>
                <w:b/>
                <w:color w:val="333333"/>
                <w:sz w:val="20"/>
                <w:szCs w:val="20"/>
                <w:lang w:val="el-GR" w:eastAsia="zh-CN"/>
              </w:rPr>
            </w:pPr>
          </w:p>
        </w:tc>
      </w:tr>
      <w:permEnd w:id="2006416458"/>
      <w:tr w:rsidR="002249AF" w:rsidRPr="002249AF" w14:paraId="31A0363E" w14:textId="77777777" w:rsidTr="002249AF">
        <w:trPr>
          <w:trHeight w:val="945"/>
        </w:trPr>
        <w:tc>
          <w:tcPr>
            <w:tcW w:w="260" w:type="pct"/>
          </w:tcPr>
          <w:p w14:paraId="182C04CF" w14:textId="08FC4AC6" w:rsidR="00D95AE7" w:rsidRPr="00BE4880" w:rsidRDefault="00BE4880" w:rsidP="00D95AE7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Α/Α</w:t>
            </w:r>
          </w:p>
        </w:tc>
        <w:tc>
          <w:tcPr>
            <w:tcW w:w="657" w:type="pct"/>
          </w:tcPr>
          <w:p w14:paraId="6BC128ED" w14:textId="07487CFB" w:rsidR="00D95AE7" w:rsidRPr="00390EB8" w:rsidRDefault="00BE4880" w:rsidP="00D95AE7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Ημερομηνία/</w:t>
            </w:r>
          </w:p>
          <w:p w14:paraId="6C4C00FC" w14:textId="3EE6B432" w:rsidR="00D95AE7" w:rsidRPr="00390EB8" w:rsidRDefault="00D95AE7" w:rsidP="00D95AE7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 w:rsidRPr="00390EB8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Περίοδος </w:t>
            </w:r>
            <w:r w:rsidR="00BE4880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br/>
            </w:r>
            <w:r w:rsidRPr="00390EB8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(ΗΗ-ΜΜ-ΧΧΧΧ)</w:t>
            </w:r>
          </w:p>
        </w:tc>
        <w:tc>
          <w:tcPr>
            <w:tcW w:w="394" w:type="pct"/>
          </w:tcPr>
          <w:p w14:paraId="3ACEAB2C" w14:textId="1B0D9968" w:rsidR="00D95AE7" w:rsidRPr="00390EB8" w:rsidRDefault="00D95AE7" w:rsidP="00D95AE7">
            <w:pPr>
              <w:spacing w:line="240" w:lineRule="auto"/>
              <w:contextualSpacing/>
              <w:rPr>
                <w:rFonts w:ascii="Cambria" w:eastAsiaTheme="minorHAnsi" w:hAnsi="Cambria"/>
                <w:b/>
                <w:bCs/>
                <w:color w:val="000000"/>
                <w:sz w:val="18"/>
                <w:szCs w:val="20"/>
                <w:lang w:val="el-GR"/>
              </w:rPr>
            </w:pPr>
            <w:r w:rsidRPr="00390EB8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*Είδος </w:t>
            </w:r>
            <w:r w:rsidR="00BE4880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>(</w:t>
            </w:r>
            <w:r w:rsidR="00BE4880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eastAsia="zh-CN"/>
              </w:rPr>
              <w:t>i</w:t>
            </w:r>
            <w:r w:rsidRPr="00390EB8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 xml:space="preserve"> -</w:t>
            </w:r>
            <w:r w:rsidR="00BE4880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eastAsia="zh-CN"/>
              </w:rPr>
              <w:t>viii</w:t>
            </w:r>
            <w:r w:rsidRPr="00390EB8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>)</w:t>
            </w:r>
          </w:p>
        </w:tc>
        <w:tc>
          <w:tcPr>
            <w:tcW w:w="1076" w:type="pct"/>
          </w:tcPr>
          <w:p w14:paraId="258998EB" w14:textId="5CEE763A" w:rsidR="00D95AE7" w:rsidRPr="00390EB8" w:rsidRDefault="00BA4EEA" w:rsidP="002249AF">
            <w:pPr>
              <w:spacing w:line="240" w:lineRule="auto"/>
              <w:contextualSpacing/>
              <w:rPr>
                <w:rFonts w:ascii="Cambria" w:eastAsiaTheme="minorHAnsi" w:hAnsi="Cambria"/>
                <w:b/>
                <w:bCs/>
                <w:color w:val="000000"/>
                <w:sz w:val="18"/>
                <w:szCs w:val="20"/>
                <w:lang w:val="el-GR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Περιγραφή Δραστηριότητας</w:t>
            </w:r>
            <w:r w:rsidR="002249AF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br/>
            </w:r>
            <w:r w:rsidR="002249AF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(Τίτλος Οργανωτής/ Ομιλητής/</w:t>
            </w:r>
            <w:r w:rsidR="00D95AE7" w:rsidRPr="00390EB8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εκπαιδευτής</w:t>
            </w:r>
            <w:r w:rsidR="00BE4880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/</w:t>
            </w:r>
            <w:r w:rsidR="002249AF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br/>
            </w:r>
            <w:r w:rsidR="00BE4880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Συντονιστής</w:t>
            </w:r>
            <w:r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/Συχνότητα/</w:t>
            </w:r>
            <w:r w:rsidR="002249AF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br/>
            </w:r>
            <w:r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Σκοπός/ κλπ</w:t>
            </w:r>
            <w:r w:rsidR="002249AF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.</w:t>
            </w:r>
            <w:r w:rsidR="00D95AE7" w:rsidRPr="00390EB8">
              <w:rPr>
                <w:rFonts w:ascii="Cambria" w:eastAsia="Times New Roman" w:hAnsi="Cambria"/>
                <w:color w:val="333333"/>
                <w:sz w:val="18"/>
                <w:szCs w:val="20"/>
                <w:lang w:val="el-GR" w:eastAsia="zh-CN"/>
              </w:rPr>
              <w:t>)</w:t>
            </w:r>
            <w:r w:rsidR="00D95AE7" w:rsidRPr="00390EB8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 </w:t>
            </w:r>
          </w:p>
        </w:tc>
        <w:tc>
          <w:tcPr>
            <w:tcW w:w="645" w:type="pct"/>
          </w:tcPr>
          <w:p w14:paraId="2ABC325C" w14:textId="5BDC6989" w:rsidR="00D95AE7" w:rsidRPr="00390EB8" w:rsidRDefault="00D95AE7" w:rsidP="00D95A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 w:rsidRPr="00390EB8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**Είδος Αποδεικτικού</w:t>
            </w:r>
          </w:p>
          <w:p w14:paraId="10E4B5BD" w14:textId="45C13459" w:rsidR="00D95AE7" w:rsidRPr="00390EB8" w:rsidRDefault="002249AF" w:rsidP="00D95A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</w:pPr>
            <w:r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>(1-3</w:t>
            </w:r>
            <w:r w:rsidR="00D95AE7" w:rsidRPr="00390EB8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>)</w:t>
            </w:r>
          </w:p>
        </w:tc>
        <w:tc>
          <w:tcPr>
            <w:tcW w:w="515" w:type="pct"/>
          </w:tcPr>
          <w:p w14:paraId="311CBD9F" w14:textId="6A228551" w:rsidR="00D95AE7" w:rsidRPr="00390EB8" w:rsidRDefault="002249AF" w:rsidP="00D95A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Theme="minorHAnsi" w:hAnsi="Cambria"/>
                <w:b/>
                <w:bCs/>
                <w:color w:val="000000"/>
                <w:sz w:val="18"/>
                <w:szCs w:val="20"/>
                <w:lang w:val="el-GR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***Πλαίσιο </w:t>
            </w:r>
            <w:r w:rsidR="00D95AE7" w:rsidRPr="00390EB8">
              <w:rPr>
                <w:rFonts w:ascii="Cambria" w:eastAsia="Times New Roman" w:hAnsi="Cambria"/>
                <w:i/>
                <w:color w:val="333333"/>
                <w:sz w:val="18"/>
                <w:szCs w:val="20"/>
                <w:lang w:val="el-GR" w:eastAsia="zh-CN"/>
              </w:rPr>
              <w:t>(1-4)</w:t>
            </w:r>
          </w:p>
        </w:tc>
        <w:tc>
          <w:tcPr>
            <w:tcW w:w="1050" w:type="pct"/>
          </w:tcPr>
          <w:p w14:paraId="52343BC6" w14:textId="40FA7E58" w:rsidR="00D95AE7" w:rsidRPr="00390EB8" w:rsidRDefault="002249AF" w:rsidP="002249AF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****</w:t>
            </w:r>
            <w:r w:rsidR="008970A7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 xml:space="preserve">Όφελος σε προσωπικό επίπεδο  </w:t>
            </w:r>
          </w:p>
        </w:tc>
        <w:tc>
          <w:tcPr>
            <w:tcW w:w="402" w:type="pct"/>
          </w:tcPr>
          <w:p w14:paraId="07454294" w14:textId="77777777" w:rsidR="0001315C" w:rsidRDefault="0001315C" w:rsidP="00D95AE7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Σύνολο</w:t>
            </w:r>
          </w:p>
          <w:p w14:paraId="36A34BD0" w14:textId="3D3A791E" w:rsidR="00D95AE7" w:rsidRPr="00390EB8" w:rsidRDefault="00D95AE7" w:rsidP="00D95AE7">
            <w:pPr>
              <w:spacing w:line="240" w:lineRule="auto"/>
              <w:contextualSpacing/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</w:pPr>
            <w:r w:rsidRPr="00390EB8">
              <w:rPr>
                <w:rFonts w:ascii="Cambria" w:eastAsia="Times New Roman" w:hAnsi="Cambria"/>
                <w:b/>
                <w:color w:val="333333"/>
                <w:sz w:val="18"/>
                <w:szCs w:val="20"/>
                <w:lang w:val="el-GR" w:eastAsia="zh-CN"/>
              </w:rPr>
              <w:t>Ωρών</w:t>
            </w:r>
          </w:p>
        </w:tc>
      </w:tr>
      <w:tr w:rsidR="002249AF" w:rsidRPr="002249AF" w14:paraId="21C6097D" w14:textId="77777777" w:rsidTr="002249AF">
        <w:trPr>
          <w:trHeight w:val="567"/>
        </w:trPr>
        <w:tc>
          <w:tcPr>
            <w:tcW w:w="260" w:type="pct"/>
          </w:tcPr>
          <w:p w14:paraId="6A4DAD88" w14:textId="760D0DE7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234373854" w:edGrp="everyone" w:colFirst="1" w:colLast="1"/>
            <w:permStart w:id="669076328" w:edGrp="everyone" w:colFirst="2" w:colLast="2"/>
            <w:permStart w:id="1038298943" w:edGrp="everyone" w:colFirst="3" w:colLast="3"/>
            <w:permStart w:id="600141718" w:edGrp="everyone" w:colFirst="4" w:colLast="4"/>
            <w:permStart w:id="1475771092" w:edGrp="everyone" w:colFirst="5" w:colLast="5"/>
            <w:permStart w:id="1870541202" w:edGrp="everyone" w:colFirst="6" w:colLast="6"/>
            <w:permStart w:id="715654801" w:edGrp="everyone" w:colFirst="7" w:colLast="7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657" w:type="pct"/>
          </w:tcPr>
          <w:p w14:paraId="41071F69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94" w:type="pct"/>
          </w:tcPr>
          <w:p w14:paraId="494CD34A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76" w:type="pct"/>
          </w:tcPr>
          <w:p w14:paraId="2352970D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45" w:type="pct"/>
          </w:tcPr>
          <w:p w14:paraId="3279870B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15" w:type="pct"/>
          </w:tcPr>
          <w:p w14:paraId="7B3E891C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50" w:type="pct"/>
          </w:tcPr>
          <w:p w14:paraId="67598D57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02" w:type="pct"/>
          </w:tcPr>
          <w:p w14:paraId="291EE864" w14:textId="38E5EA48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2249AF" w:rsidRPr="002249AF" w14:paraId="42E62523" w14:textId="77777777" w:rsidTr="002249AF">
        <w:trPr>
          <w:trHeight w:val="567"/>
        </w:trPr>
        <w:tc>
          <w:tcPr>
            <w:tcW w:w="260" w:type="pct"/>
          </w:tcPr>
          <w:p w14:paraId="4566CCFD" w14:textId="6DDB3B2B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42873074" w:edGrp="everyone" w:colFirst="1" w:colLast="1"/>
            <w:permStart w:id="1096300799" w:edGrp="everyone" w:colFirst="2" w:colLast="2"/>
            <w:permStart w:id="21826653" w:edGrp="everyone" w:colFirst="3" w:colLast="3"/>
            <w:permStart w:id="1987709968" w:edGrp="everyone" w:colFirst="4" w:colLast="4"/>
            <w:permStart w:id="259656280" w:edGrp="everyone" w:colFirst="5" w:colLast="5"/>
            <w:permStart w:id="270696169" w:edGrp="everyone" w:colFirst="6" w:colLast="6"/>
            <w:permStart w:id="300556620" w:edGrp="everyone" w:colFirst="7" w:colLast="7"/>
            <w:permEnd w:id="234373854"/>
            <w:permEnd w:id="669076328"/>
            <w:permEnd w:id="1038298943"/>
            <w:permEnd w:id="600141718"/>
            <w:permEnd w:id="1475771092"/>
            <w:permEnd w:id="1870541202"/>
            <w:permEnd w:id="715654801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657" w:type="pct"/>
          </w:tcPr>
          <w:p w14:paraId="13D2D1D1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94" w:type="pct"/>
          </w:tcPr>
          <w:p w14:paraId="19C7F27B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76" w:type="pct"/>
          </w:tcPr>
          <w:p w14:paraId="26AE0AF6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45" w:type="pct"/>
          </w:tcPr>
          <w:p w14:paraId="7DE754A2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15" w:type="pct"/>
          </w:tcPr>
          <w:p w14:paraId="2EA6BFD1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50" w:type="pct"/>
          </w:tcPr>
          <w:p w14:paraId="46880F0F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02" w:type="pct"/>
          </w:tcPr>
          <w:p w14:paraId="4E197D3B" w14:textId="719043DB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2249AF" w:rsidRPr="002249AF" w14:paraId="0FE642E1" w14:textId="77777777" w:rsidTr="002249AF">
        <w:trPr>
          <w:trHeight w:val="567"/>
        </w:trPr>
        <w:tc>
          <w:tcPr>
            <w:tcW w:w="260" w:type="pct"/>
          </w:tcPr>
          <w:p w14:paraId="122B8E5A" w14:textId="0E79E253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399800445" w:edGrp="everyone" w:colFirst="1" w:colLast="1"/>
            <w:permStart w:id="99109415" w:edGrp="everyone" w:colFirst="2" w:colLast="2"/>
            <w:permStart w:id="1531458882" w:edGrp="everyone" w:colFirst="3" w:colLast="3"/>
            <w:permStart w:id="614473873" w:edGrp="everyone" w:colFirst="4" w:colLast="4"/>
            <w:permStart w:id="1463134" w:edGrp="everyone" w:colFirst="5" w:colLast="5"/>
            <w:permStart w:id="1909222042" w:edGrp="everyone" w:colFirst="6" w:colLast="6"/>
            <w:permStart w:id="562790349" w:edGrp="everyone" w:colFirst="7" w:colLast="7"/>
            <w:permEnd w:id="42873074"/>
            <w:permEnd w:id="1096300799"/>
            <w:permEnd w:id="21826653"/>
            <w:permEnd w:id="1987709968"/>
            <w:permEnd w:id="259656280"/>
            <w:permEnd w:id="270696169"/>
            <w:permEnd w:id="300556620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657" w:type="pct"/>
          </w:tcPr>
          <w:p w14:paraId="2C00D5FC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94" w:type="pct"/>
          </w:tcPr>
          <w:p w14:paraId="371DDC5F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76" w:type="pct"/>
          </w:tcPr>
          <w:p w14:paraId="0F9BE85B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45" w:type="pct"/>
          </w:tcPr>
          <w:p w14:paraId="6B2D953E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15" w:type="pct"/>
          </w:tcPr>
          <w:p w14:paraId="4EC34F7A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50" w:type="pct"/>
          </w:tcPr>
          <w:p w14:paraId="34F9A47C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02" w:type="pct"/>
          </w:tcPr>
          <w:p w14:paraId="35CCE126" w14:textId="6CB69EDE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2249AF" w:rsidRPr="002249AF" w14:paraId="23958DC3" w14:textId="77777777" w:rsidTr="002249AF">
        <w:trPr>
          <w:trHeight w:val="567"/>
        </w:trPr>
        <w:tc>
          <w:tcPr>
            <w:tcW w:w="260" w:type="pct"/>
          </w:tcPr>
          <w:p w14:paraId="0FA05D93" w14:textId="74EC4DCF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351227395" w:edGrp="everyone" w:colFirst="1" w:colLast="1"/>
            <w:permStart w:id="467538568" w:edGrp="everyone" w:colFirst="2" w:colLast="2"/>
            <w:permStart w:id="856376388" w:edGrp="everyone" w:colFirst="3" w:colLast="3"/>
            <w:permStart w:id="1884451243" w:edGrp="everyone" w:colFirst="4" w:colLast="4"/>
            <w:permStart w:id="544882208" w:edGrp="everyone" w:colFirst="5" w:colLast="5"/>
            <w:permStart w:id="341778350" w:edGrp="everyone" w:colFirst="6" w:colLast="6"/>
            <w:permStart w:id="1262102979" w:edGrp="everyone" w:colFirst="7" w:colLast="7"/>
            <w:permEnd w:id="399800445"/>
            <w:permEnd w:id="99109415"/>
            <w:permEnd w:id="1531458882"/>
            <w:permEnd w:id="614473873"/>
            <w:permEnd w:id="1463134"/>
            <w:permEnd w:id="1909222042"/>
            <w:permEnd w:id="562790349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657" w:type="pct"/>
          </w:tcPr>
          <w:p w14:paraId="16328DD9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94" w:type="pct"/>
          </w:tcPr>
          <w:p w14:paraId="2C786F36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76" w:type="pct"/>
          </w:tcPr>
          <w:p w14:paraId="234F38FF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645" w:type="pct"/>
          </w:tcPr>
          <w:p w14:paraId="314A41F7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15" w:type="pct"/>
          </w:tcPr>
          <w:p w14:paraId="08D16478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050" w:type="pct"/>
          </w:tcPr>
          <w:p w14:paraId="5E493B12" w14:textId="77777777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02" w:type="pct"/>
          </w:tcPr>
          <w:p w14:paraId="64080ADC" w14:textId="6827EA02" w:rsidR="00D95AE7" w:rsidRPr="002249AF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tr w:rsidR="002249AF" w:rsidRPr="00A10873" w14:paraId="38B1FFCD" w14:textId="77777777" w:rsidTr="002249AF">
        <w:trPr>
          <w:trHeight w:val="567"/>
        </w:trPr>
        <w:tc>
          <w:tcPr>
            <w:tcW w:w="260" w:type="pct"/>
          </w:tcPr>
          <w:p w14:paraId="3B6C44A3" w14:textId="2871FF3A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461532670" w:edGrp="everyone" w:colFirst="1" w:colLast="1"/>
            <w:permStart w:id="525219396" w:edGrp="everyone" w:colFirst="2" w:colLast="2"/>
            <w:permStart w:id="1596202604" w:edGrp="everyone" w:colFirst="3" w:colLast="3"/>
            <w:permStart w:id="67970657" w:edGrp="everyone" w:colFirst="4" w:colLast="4"/>
            <w:permStart w:id="845291706" w:edGrp="everyone" w:colFirst="5" w:colLast="5"/>
            <w:permStart w:id="201463418" w:edGrp="everyone" w:colFirst="6" w:colLast="6"/>
            <w:permStart w:id="125913736" w:edGrp="everyone" w:colFirst="7" w:colLast="7"/>
            <w:permEnd w:id="1351227395"/>
            <w:permEnd w:id="467538568"/>
            <w:permEnd w:id="856376388"/>
            <w:permEnd w:id="1884451243"/>
            <w:permEnd w:id="544882208"/>
            <w:permEnd w:id="341778350"/>
            <w:permEnd w:id="1262102979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657" w:type="pct"/>
          </w:tcPr>
          <w:p w14:paraId="4391F00A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50B28CC5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6CCF32F0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63E20511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70E93BF5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5F579EB7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3EAE1D97" w14:textId="3A6C1468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2D2099E2" w14:textId="77777777" w:rsidTr="002249AF">
        <w:trPr>
          <w:trHeight w:val="567"/>
        </w:trPr>
        <w:tc>
          <w:tcPr>
            <w:tcW w:w="260" w:type="pct"/>
          </w:tcPr>
          <w:p w14:paraId="1FAF1C10" w14:textId="385925D1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034354812" w:edGrp="everyone" w:colFirst="1" w:colLast="1"/>
            <w:permStart w:id="214332734" w:edGrp="everyone" w:colFirst="2" w:colLast="2"/>
            <w:permStart w:id="387204274" w:edGrp="everyone" w:colFirst="3" w:colLast="3"/>
            <w:permStart w:id="286982514" w:edGrp="everyone" w:colFirst="4" w:colLast="4"/>
            <w:permStart w:id="603486613" w:edGrp="everyone" w:colFirst="5" w:colLast="5"/>
            <w:permStart w:id="1691486620" w:edGrp="everyone" w:colFirst="6" w:colLast="6"/>
            <w:permStart w:id="1568609953" w:edGrp="everyone" w:colFirst="7" w:colLast="7"/>
            <w:permEnd w:id="1461532670"/>
            <w:permEnd w:id="525219396"/>
            <w:permEnd w:id="1596202604"/>
            <w:permEnd w:id="67970657"/>
            <w:permEnd w:id="845291706"/>
            <w:permEnd w:id="201463418"/>
            <w:permEnd w:id="125913736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657" w:type="pct"/>
          </w:tcPr>
          <w:p w14:paraId="1BD45B52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3CC01389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2FBA31D5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151681A9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1B78FC99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61309038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0B7F4902" w14:textId="3F70B084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1F1E2A55" w14:textId="77777777" w:rsidTr="002249AF">
        <w:trPr>
          <w:trHeight w:val="567"/>
        </w:trPr>
        <w:tc>
          <w:tcPr>
            <w:tcW w:w="260" w:type="pct"/>
          </w:tcPr>
          <w:p w14:paraId="56BC49DE" w14:textId="4F0CA348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353263461" w:edGrp="everyone" w:colFirst="1" w:colLast="1"/>
            <w:permStart w:id="57224081" w:edGrp="everyone" w:colFirst="2" w:colLast="2"/>
            <w:permStart w:id="679089100" w:edGrp="everyone" w:colFirst="3" w:colLast="3"/>
            <w:permStart w:id="338956906" w:edGrp="everyone" w:colFirst="4" w:colLast="4"/>
            <w:permStart w:id="219558504" w:edGrp="everyone" w:colFirst="5" w:colLast="5"/>
            <w:permStart w:id="1914580540" w:edGrp="everyone" w:colFirst="6" w:colLast="6"/>
            <w:permStart w:id="1797471465" w:edGrp="everyone" w:colFirst="7" w:colLast="7"/>
            <w:permEnd w:id="1034354812"/>
            <w:permEnd w:id="214332734"/>
            <w:permEnd w:id="387204274"/>
            <w:permEnd w:id="286982514"/>
            <w:permEnd w:id="603486613"/>
            <w:permEnd w:id="1691486620"/>
            <w:permEnd w:id="1568609953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657" w:type="pct"/>
          </w:tcPr>
          <w:p w14:paraId="106AB087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6802ED94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53612BFE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51E19852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569D74F4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3248348F" w14:textId="77777777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719C9572" w14:textId="1F198D23" w:rsidR="00D95AE7" w:rsidRPr="00A10873" w:rsidRDefault="00D95AE7" w:rsidP="00DE7D1D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4C9AE3F2" w14:textId="77777777" w:rsidTr="002249AF">
        <w:trPr>
          <w:trHeight w:val="567"/>
        </w:trPr>
        <w:tc>
          <w:tcPr>
            <w:tcW w:w="260" w:type="pct"/>
          </w:tcPr>
          <w:p w14:paraId="634AB25A" w14:textId="32E0F1A0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274037778" w:edGrp="everyone" w:colFirst="1" w:colLast="1"/>
            <w:permStart w:id="1674466074" w:edGrp="everyone" w:colFirst="2" w:colLast="2"/>
            <w:permStart w:id="1468019216" w:edGrp="everyone" w:colFirst="3" w:colLast="3"/>
            <w:permStart w:id="2099520203" w:edGrp="everyone" w:colFirst="4" w:colLast="4"/>
            <w:permStart w:id="1259215891" w:edGrp="everyone" w:colFirst="5" w:colLast="5"/>
            <w:permStart w:id="1961957690" w:edGrp="everyone" w:colFirst="6" w:colLast="6"/>
            <w:permStart w:id="2069172968" w:edGrp="everyone" w:colFirst="7" w:colLast="7"/>
            <w:permEnd w:id="1353263461"/>
            <w:permEnd w:id="57224081"/>
            <w:permEnd w:id="679089100"/>
            <w:permEnd w:id="338956906"/>
            <w:permEnd w:id="219558504"/>
            <w:permEnd w:id="1914580540"/>
            <w:permEnd w:id="1797471465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657" w:type="pct"/>
          </w:tcPr>
          <w:p w14:paraId="43A91EBB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4A0CC553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66FACF60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3EF287FE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7957E73F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1F5257AF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3C4F6322" w14:textId="1715184F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76D9D1B4" w14:textId="77777777" w:rsidTr="002249AF">
        <w:trPr>
          <w:trHeight w:val="567"/>
        </w:trPr>
        <w:tc>
          <w:tcPr>
            <w:tcW w:w="260" w:type="pct"/>
          </w:tcPr>
          <w:p w14:paraId="6D279786" w14:textId="7AA25340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172260326" w:edGrp="everyone" w:colFirst="1" w:colLast="1"/>
            <w:permStart w:id="63914818" w:edGrp="everyone" w:colFirst="2" w:colLast="2"/>
            <w:permStart w:id="1229209982" w:edGrp="everyone" w:colFirst="3" w:colLast="3"/>
            <w:permStart w:id="1367605856" w:edGrp="everyone" w:colFirst="4" w:colLast="4"/>
            <w:permStart w:id="1219428516" w:edGrp="everyone" w:colFirst="5" w:colLast="5"/>
            <w:permStart w:id="1402610798" w:edGrp="everyone" w:colFirst="6" w:colLast="6"/>
            <w:permStart w:id="1742368877" w:edGrp="everyone" w:colFirst="7" w:colLast="7"/>
            <w:permEnd w:id="274037778"/>
            <w:permEnd w:id="1674466074"/>
            <w:permEnd w:id="1468019216"/>
            <w:permEnd w:id="2099520203"/>
            <w:permEnd w:id="1259215891"/>
            <w:permEnd w:id="1961957690"/>
            <w:permEnd w:id="2069172968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657" w:type="pct"/>
          </w:tcPr>
          <w:p w14:paraId="22ECDD01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73E72370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054762BF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1EA3F1F6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1286232A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09C971D4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3EFFCFF5" w14:textId="34FA84E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4BCDAEC2" w14:textId="77777777" w:rsidTr="002249AF">
        <w:trPr>
          <w:trHeight w:val="567"/>
        </w:trPr>
        <w:tc>
          <w:tcPr>
            <w:tcW w:w="260" w:type="pct"/>
          </w:tcPr>
          <w:p w14:paraId="1D4ECF38" w14:textId="4060AD12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168727878" w:edGrp="everyone" w:colFirst="1" w:colLast="1"/>
            <w:permStart w:id="1020665498" w:edGrp="everyone" w:colFirst="2" w:colLast="2"/>
            <w:permStart w:id="828247345" w:edGrp="everyone" w:colFirst="3" w:colLast="3"/>
            <w:permStart w:id="482159842" w:edGrp="everyone" w:colFirst="4" w:colLast="4"/>
            <w:permStart w:id="875251761" w:edGrp="everyone" w:colFirst="5" w:colLast="5"/>
            <w:permStart w:id="1471685802" w:edGrp="everyone" w:colFirst="6" w:colLast="6"/>
            <w:permStart w:id="525231574" w:edGrp="everyone" w:colFirst="7" w:colLast="7"/>
            <w:permEnd w:id="1172260326"/>
            <w:permEnd w:id="63914818"/>
            <w:permEnd w:id="1229209982"/>
            <w:permEnd w:id="1367605856"/>
            <w:permEnd w:id="1219428516"/>
            <w:permEnd w:id="1402610798"/>
            <w:permEnd w:id="1742368877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10</w:t>
            </w:r>
          </w:p>
        </w:tc>
        <w:tc>
          <w:tcPr>
            <w:tcW w:w="657" w:type="pct"/>
          </w:tcPr>
          <w:p w14:paraId="73704F50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369FA434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256B2759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1AD14D9D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6A9B3010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4D8DE356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5E8FC036" w14:textId="102098AD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17BEC64A" w14:textId="77777777" w:rsidTr="002249AF">
        <w:trPr>
          <w:trHeight w:val="567"/>
        </w:trPr>
        <w:tc>
          <w:tcPr>
            <w:tcW w:w="260" w:type="pct"/>
          </w:tcPr>
          <w:p w14:paraId="2CB62BD5" w14:textId="57DC57E4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870670789" w:edGrp="everyone" w:colFirst="1" w:colLast="1"/>
            <w:permStart w:id="1706904916" w:edGrp="everyone" w:colFirst="2" w:colLast="2"/>
            <w:permStart w:id="2077311757" w:edGrp="everyone" w:colFirst="3" w:colLast="3"/>
            <w:permStart w:id="1605782671" w:edGrp="everyone" w:colFirst="4" w:colLast="4"/>
            <w:permStart w:id="1429934079" w:edGrp="everyone" w:colFirst="5" w:colLast="5"/>
            <w:permStart w:id="1159923289" w:edGrp="everyone" w:colFirst="6" w:colLast="6"/>
            <w:permStart w:id="893583857" w:edGrp="everyone" w:colFirst="7" w:colLast="7"/>
            <w:permEnd w:id="1168727878"/>
            <w:permEnd w:id="1020665498"/>
            <w:permEnd w:id="828247345"/>
            <w:permEnd w:id="482159842"/>
            <w:permEnd w:id="875251761"/>
            <w:permEnd w:id="1471685802"/>
            <w:permEnd w:id="525231574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11</w:t>
            </w:r>
          </w:p>
        </w:tc>
        <w:tc>
          <w:tcPr>
            <w:tcW w:w="657" w:type="pct"/>
          </w:tcPr>
          <w:p w14:paraId="63BC5EAC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4C88D396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3829F8EF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3D3FC1B1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51F6671C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4A447AF8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74DE85C5" w14:textId="575746D0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42FD3FB8" w14:textId="77777777" w:rsidTr="002249AF">
        <w:trPr>
          <w:trHeight w:val="567"/>
        </w:trPr>
        <w:tc>
          <w:tcPr>
            <w:tcW w:w="260" w:type="pct"/>
          </w:tcPr>
          <w:p w14:paraId="0CC9B1C5" w14:textId="3B24A330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142061292" w:edGrp="everyone" w:colFirst="1" w:colLast="1"/>
            <w:permStart w:id="162142839" w:edGrp="everyone" w:colFirst="2" w:colLast="2"/>
            <w:permStart w:id="855209155" w:edGrp="everyone" w:colFirst="3" w:colLast="3"/>
            <w:permStart w:id="785991882" w:edGrp="everyone" w:colFirst="4" w:colLast="4"/>
            <w:permStart w:id="1002138048" w:edGrp="everyone" w:colFirst="5" w:colLast="5"/>
            <w:permStart w:id="731526982" w:edGrp="everyone" w:colFirst="6" w:colLast="6"/>
            <w:permStart w:id="627204069" w:edGrp="everyone" w:colFirst="7" w:colLast="7"/>
            <w:permEnd w:id="1870670789"/>
            <w:permEnd w:id="1706904916"/>
            <w:permEnd w:id="2077311757"/>
            <w:permEnd w:id="1605782671"/>
            <w:permEnd w:id="1429934079"/>
            <w:permEnd w:id="1159923289"/>
            <w:permEnd w:id="893583857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12</w:t>
            </w:r>
          </w:p>
        </w:tc>
        <w:tc>
          <w:tcPr>
            <w:tcW w:w="657" w:type="pct"/>
          </w:tcPr>
          <w:p w14:paraId="30B57E7A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3DC1D2BB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4FBE238E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4C66CD56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1EE03269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4D66FAB4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19FABBA4" w14:textId="402E5B0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49AF" w:rsidRPr="00A10873" w14:paraId="78935F25" w14:textId="77777777" w:rsidTr="002249AF">
        <w:trPr>
          <w:trHeight w:val="567"/>
        </w:trPr>
        <w:tc>
          <w:tcPr>
            <w:tcW w:w="260" w:type="pct"/>
          </w:tcPr>
          <w:p w14:paraId="08825814" w14:textId="07954EB8" w:rsidR="00D95AE7" w:rsidRPr="002249AF" w:rsidRDefault="002249AF" w:rsidP="002249AF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2039040928" w:edGrp="everyone" w:colFirst="1" w:colLast="1"/>
            <w:permStart w:id="1570594377" w:edGrp="everyone" w:colFirst="2" w:colLast="2"/>
            <w:permStart w:id="1648765556" w:edGrp="everyone" w:colFirst="3" w:colLast="3"/>
            <w:permStart w:id="19227867" w:edGrp="everyone" w:colFirst="4" w:colLast="4"/>
            <w:permStart w:id="1789465289" w:edGrp="everyone" w:colFirst="5" w:colLast="5"/>
            <w:permStart w:id="1038100790" w:edGrp="everyone" w:colFirst="6" w:colLast="6"/>
            <w:permStart w:id="1333358341" w:edGrp="everyone" w:colFirst="7" w:colLast="7"/>
            <w:permEnd w:id="1142061292"/>
            <w:permEnd w:id="162142839"/>
            <w:permEnd w:id="855209155"/>
            <w:permEnd w:id="785991882"/>
            <w:permEnd w:id="1002138048"/>
            <w:permEnd w:id="731526982"/>
            <w:permEnd w:id="627204069"/>
            <w: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13</w:t>
            </w:r>
          </w:p>
        </w:tc>
        <w:tc>
          <w:tcPr>
            <w:tcW w:w="657" w:type="pct"/>
          </w:tcPr>
          <w:p w14:paraId="0B79AFC4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</w:tcPr>
          <w:p w14:paraId="5658A408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</w:tcPr>
          <w:p w14:paraId="219998BB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14:paraId="1C84FEE6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3533838A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3279EF0F" w14:textId="77777777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14:paraId="144A11A3" w14:textId="02AC9918" w:rsidR="00D95AE7" w:rsidRPr="00A10873" w:rsidRDefault="00D95AE7" w:rsidP="00E05F42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AE7" w:rsidRPr="002249AF" w14:paraId="2566DFCB" w14:textId="77777777" w:rsidTr="002249AF">
        <w:trPr>
          <w:trHeight w:val="567"/>
        </w:trPr>
        <w:tc>
          <w:tcPr>
            <w:tcW w:w="3548" w:type="pct"/>
            <w:gridSpan w:val="6"/>
          </w:tcPr>
          <w:p w14:paraId="16CE29E4" w14:textId="4B53F804" w:rsidR="00D95AE7" w:rsidRPr="00A10873" w:rsidRDefault="00D95AE7" w:rsidP="00A10873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  <w:permStart w:id="1070800388" w:edGrp="everyone" w:colFirst="1" w:colLast="1"/>
            <w:permStart w:id="2061120598" w:edGrp="everyone" w:colFirst="2" w:colLast="2"/>
            <w:permEnd w:id="2039040928"/>
            <w:permEnd w:id="1570594377"/>
            <w:permEnd w:id="1648765556"/>
            <w:permEnd w:id="19227867"/>
            <w:permEnd w:id="1789465289"/>
            <w:permEnd w:id="1038100790"/>
            <w:permEnd w:id="1333358341"/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 xml:space="preserve">ΣΥΝΟΛΟ ΩΡΩΝ </w:t>
            </w:r>
            <w:r w:rsidR="00A46560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Δ</w:t>
            </w:r>
            <w:r w:rsidR="002249AF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.Π.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Ε</w:t>
            </w:r>
            <w:r w:rsidR="002249AF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="002249AF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  <w:r w:rsidRPr="00A10873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50" w:type="pct"/>
          </w:tcPr>
          <w:p w14:paraId="21F8E3E9" w14:textId="77777777" w:rsidR="00D95AE7" w:rsidRPr="00A10873" w:rsidRDefault="00D95AE7" w:rsidP="00997DB0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02" w:type="pct"/>
          </w:tcPr>
          <w:p w14:paraId="7E29D1E9" w14:textId="0AD4D4EB" w:rsidR="00D95AE7" w:rsidRPr="00A10873" w:rsidRDefault="00D95AE7" w:rsidP="00997DB0">
            <w:pPr>
              <w:autoSpaceDE w:val="0"/>
              <w:autoSpaceDN w:val="0"/>
              <w:adjustRightInd w:val="0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</w:tr>
      <w:permEnd w:id="1070800388"/>
      <w:permEnd w:id="2061120598"/>
    </w:tbl>
    <w:p w14:paraId="5F96075A" w14:textId="77777777" w:rsidR="00393ADD" w:rsidRPr="00A10873" w:rsidRDefault="00393ADD">
      <w:pPr>
        <w:spacing w:after="160" w:line="259" w:lineRule="auto"/>
        <w:rPr>
          <w:rFonts w:ascii="Cambria" w:eastAsiaTheme="minorHAnsi" w:hAnsi="Cambria"/>
          <w:bCs/>
          <w:color w:val="000000"/>
          <w:sz w:val="20"/>
          <w:szCs w:val="20"/>
          <w:lang w:val="el-GR"/>
        </w:rPr>
      </w:pPr>
    </w:p>
    <w:p w14:paraId="69EAE2B5" w14:textId="3B17FC82" w:rsidR="00393ADD" w:rsidRPr="00A10873" w:rsidRDefault="00393ADD">
      <w:pPr>
        <w:spacing w:after="160" w:line="259" w:lineRule="auto"/>
        <w:rPr>
          <w:rFonts w:ascii="Cambria" w:eastAsiaTheme="minorHAnsi" w:hAnsi="Cambria" w:cstheme="minorHAnsi"/>
          <w:bCs/>
          <w:color w:val="000000"/>
          <w:sz w:val="20"/>
          <w:szCs w:val="20"/>
          <w:lang w:val="el-GR"/>
        </w:rPr>
      </w:pPr>
      <w:permStart w:id="1731931334" w:edGrp="everyone"/>
      <w:permEnd w:id="1731931334"/>
    </w:p>
    <w:sectPr w:rsidR="00393ADD" w:rsidRPr="00A10873" w:rsidSect="00504F4A">
      <w:headerReference w:type="default" r:id="rId8"/>
      <w:pgSz w:w="12240" w:h="15840"/>
      <w:pgMar w:top="720" w:right="624" w:bottom="720" w:left="624" w:header="284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2F19E" w16cid:durableId="250A0A1C"/>
  <w16cid:commentId w16cid:paraId="37B0DACA" w16cid:durableId="24E00CE0"/>
  <w16cid:commentId w16cid:paraId="628E38F8" w16cid:durableId="250A0C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4A02" w14:textId="77777777" w:rsidR="00DE7E73" w:rsidRDefault="00DE7E73" w:rsidP="00D460D2">
      <w:pPr>
        <w:spacing w:after="0" w:line="240" w:lineRule="auto"/>
      </w:pPr>
      <w:r>
        <w:separator/>
      </w:r>
    </w:p>
  </w:endnote>
  <w:endnote w:type="continuationSeparator" w:id="0">
    <w:p w14:paraId="6EFF902B" w14:textId="77777777" w:rsidR="00DE7E73" w:rsidRDefault="00DE7E73" w:rsidP="00D4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1771" w14:textId="77777777" w:rsidR="00DE7E73" w:rsidRDefault="00DE7E73" w:rsidP="00D460D2">
      <w:pPr>
        <w:spacing w:after="0" w:line="240" w:lineRule="auto"/>
      </w:pPr>
      <w:r>
        <w:separator/>
      </w:r>
    </w:p>
  </w:footnote>
  <w:footnote w:type="continuationSeparator" w:id="0">
    <w:p w14:paraId="56070DBC" w14:textId="77777777" w:rsidR="00DE7E73" w:rsidRDefault="00DE7E73" w:rsidP="00D4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E352B" w14:textId="77777777" w:rsidR="00E22848" w:rsidRDefault="00E22848" w:rsidP="00D460D2">
    <w:pPr>
      <w:tabs>
        <w:tab w:val="left" w:pos="6840"/>
      </w:tabs>
      <w:spacing w:after="0"/>
      <w:ind w:right="420"/>
      <w:rPr>
        <w:rFonts w:ascii="Tahoma" w:hAnsi="Tahoma" w:cs="Tahoma"/>
        <w:b/>
        <w:sz w:val="28"/>
        <w:szCs w:val="28"/>
        <w:lang w:val="en-US"/>
      </w:rPr>
    </w:pPr>
    <w:r w:rsidRPr="00A7059C">
      <w:rPr>
        <w:rFonts w:ascii="Tahoma" w:hAnsi="Tahoma" w:cs="Tahoma"/>
        <w:b/>
        <w:noProof/>
        <w:sz w:val="28"/>
        <w:szCs w:val="28"/>
        <w:lang w:eastAsia="en-GB"/>
      </w:rPr>
      <w:drawing>
        <wp:inline distT="0" distB="0" distL="0" distR="0" wp14:anchorId="7942B2B9" wp14:editId="0ECF6A3B">
          <wp:extent cx="1626381" cy="372825"/>
          <wp:effectExtent l="0" t="0" r="0" b="8255"/>
          <wp:docPr id="1" name="Picture 1" descr="C:\Users\Admin\Dropbox\Professional Service Committees\EFPA\Cyprus NAC EuroPsy\Logistics of Cyprus NAC EuroPsy\Logos EuroPsy\EuroPsy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Professional Service Committees\EFPA\Cyprus NAC EuroPsy\Logistics of Cyprus NAC EuroPsy\Logos EuroPsy\EuroPsylogo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20" cy="38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  </w:t>
    </w:r>
    <w:r>
      <w:rPr>
        <w:noProof/>
        <w:lang w:eastAsia="en-GB"/>
      </w:rPr>
      <w:drawing>
        <wp:inline distT="0" distB="0" distL="0" distR="0" wp14:anchorId="462B1933" wp14:editId="7E72831A">
          <wp:extent cx="923925" cy="63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r-9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8364" cy="66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442C">
      <w:rPr>
        <w:rFonts w:ascii="Tahoma" w:hAnsi="Tahoma" w:cs="Tahoma"/>
        <w:b/>
        <w:sz w:val="28"/>
        <w:szCs w:val="28"/>
        <w:lang w:val="en-US"/>
      </w:rPr>
      <w:t xml:space="preserve">  </w:t>
    </w:r>
    <w:r>
      <w:rPr>
        <w:rFonts w:ascii="Tahoma" w:hAnsi="Tahoma" w:cs="Tahoma"/>
        <w:b/>
        <w:noProof/>
        <w:sz w:val="28"/>
        <w:szCs w:val="28"/>
        <w:lang w:eastAsia="en-GB"/>
      </w:rPr>
      <w:drawing>
        <wp:inline distT="0" distB="0" distL="0" distR="0" wp14:anchorId="0A1C8AE3" wp14:editId="0408E57C">
          <wp:extent cx="1066800" cy="53031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59" cy="53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0ABB5F" w14:textId="77777777" w:rsidR="00D460D2" w:rsidRDefault="00D46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B20"/>
    <w:multiLevelType w:val="hybridMultilevel"/>
    <w:tmpl w:val="B1B27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74D2"/>
    <w:multiLevelType w:val="hybridMultilevel"/>
    <w:tmpl w:val="51FCA0F2"/>
    <w:lvl w:ilvl="0" w:tplc="0409001B">
      <w:start w:val="1"/>
      <w:numFmt w:val="lowerRoman"/>
      <w:lvlText w:val="%1."/>
      <w:lvlJc w:val="right"/>
      <w:pPr>
        <w:ind w:left="720" w:hanging="360"/>
      </w:pPr>
      <w:rPr>
        <w:lang w:val="el-G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A2F"/>
    <w:multiLevelType w:val="hybridMultilevel"/>
    <w:tmpl w:val="BCF201FE"/>
    <w:lvl w:ilvl="0" w:tplc="EC867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152E"/>
    <w:multiLevelType w:val="hybridMultilevel"/>
    <w:tmpl w:val="1180DB62"/>
    <w:lvl w:ilvl="0" w:tplc="FDD6A23C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0B9F"/>
    <w:multiLevelType w:val="hybridMultilevel"/>
    <w:tmpl w:val="D512A4C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363"/>
    <w:multiLevelType w:val="multilevel"/>
    <w:tmpl w:val="510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96A7E"/>
    <w:multiLevelType w:val="hybridMultilevel"/>
    <w:tmpl w:val="0AC6AD3C"/>
    <w:lvl w:ilvl="0" w:tplc="87BEEFD4">
      <w:start w:val="1"/>
      <w:numFmt w:val="decimal"/>
      <w:lvlText w:val="%1."/>
      <w:lvlJc w:val="right"/>
      <w:pPr>
        <w:ind w:left="720" w:hanging="360"/>
      </w:pPr>
      <w:rPr>
        <w:rFonts w:asciiTheme="minorHAnsi" w:eastAsia="Calibri" w:hAnsiTheme="minorHAnsi" w:cstheme="minorHAnsi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14DDF"/>
    <w:multiLevelType w:val="hybridMultilevel"/>
    <w:tmpl w:val="D2F21E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21A5C"/>
    <w:multiLevelType w:val="hybridMultilevel"/>
    <w:tmpl w:val="D6225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6C2F"/>
    <w:multiLevelType w:val="hybridMultilevel"/>
    <w:tmpl w:val="D52C72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61DE"/>
    <w:multiLevelType w:val="hybridMultilevel"/>
    <w:tmpl w:val="B1B27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AizlScbQeLWXkTvy1o5OTMfnpJjXueiMoXlf7C2korzhhFVYq8Ymr02M4sNWIu91LXHTP2vOoICNqiH6h37UBg==" w:salt="u4gY4G/F566XeUtxmkGk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2"/>
    <w:rsid w:val="000022D3"/>
    <w:rsid w:val="00011054"/>
    <w:rsid w:val="0001315C"/>
    <w:rsid w:val="00017109"/>
    <w:rsid w:val="00024E11"/>
    <w:rsid w:val="000329B0"/>
    <w:rsid w:val="0003708A"/>
    <w:rsid w:val="00056A82"/>
    <w:rsid w:val="00067B42"/>
    <w:rsid w:val="000745EA"/>
    <w:rsid w:val="000A417C"/>
    <w:rsid w:val="000A430F"/>
    <w:rsid w:val="000A6875"/>
    <w:rsid w:val="000B44FD"/>
    <w:rsid w:val="000C19CC"/>
    <w:rsid w:val="000C2A17"/>
    <w:rsid w:val="000C6395"/>
    <w:rsid w:val="00112C03"/>
    <w:rsid w:val="00121F94"/>
    <w:rsid w:val="001234D8"/>
    <w:rsid w:val="00176D66"/>
    <w:rsid w:val="00187F4F"/>
    <w:rsid w:val="001C162B"/>
    <w:rsid w:val="001F5AB8"/>
    <w:rsid w:val="001F6680"/>
    <w:rsid w:val="002249AF"/>
    <w:rsid w:val="00225DE6"/>
    <w:rsid w:val="00242814"/>
    <w:rsid w:val="00256123"/>
    <w:rsid w:val="002617A9"/>
    <w:rsid w:val="00264048"/>
    <w:rsid w:val="002D4E09"/>
    <w:rsid w:val="0032469C"/>
    <w:rsid w:val="0032766C"/>
    <w:rsid w:val="00350C29"/>
    <w:rsid w:val="003535FB"/>
    <w:rsid w:val="00361074"/>
    <w:rsid w:val="00365498"/>
    <w:rsid w:val="003876ED"/>
    <w:rsid w:val="00390EB8"/>
    <w:rsid w:val="00393ADD"/>
    <w:rsid w:val="003C6620"/>
    <w:rsid w:val="003E62C9"/>
    <w:rsid w:val="003F19EB"/>
    <w:rsid w:val="004109E8"/>
    <w:rsid w:val="004171CB"/>
    <w:rsid w:val="004649B8"/>
    <w:rsid w:val="0047611A"/>
    <w:rsid w:val="004E58D4"/>
    <w:rsid w:val="004E6652"/>
    <w:rsid w:val="004F1AAC"/>
    <w:rsid w:val="00504F4A"/>
    <w:rsid w:val="005657CC"/>
    <w:rsid w:val="005677B6"/>
    <w:rsid w:val="00577D3D"/>
    <w:rsid w:val="00592A02"/>
    <w:rsid w:val="005947D7"/>
    <w:rsid w:val="005A05A6"/>
    <w:rsid w:val="005C43AA"/>
    <w:rsid w:val="005E7FB3"/>
    <w:rsid w:val="005F1DC2"/>
    <w:rsid w:val="0064589B"/>
    <w:rsid w:val="00674FB4"/>
    <w:rsid w:val="00681E4B"/>
    <w:rsid w:val="00683793"/>
    <w:rsid w:val="006A3D60"/>
    <w:rsid w:val="006F0784"/>
    <w:rsid w:val="006F7865"/>
    <w:rsid w:val="0072365C"/>
    <w:rsid w:val="00725870"/>
    <w:rsid w:val="00737ECD"/>
    <w:rsid w:val="007674F3"/>
    <w:rsid w:val="007D0EAA"/>
    <w:rsid w:val="007E2567"/>
    <w:rsid w:val="007F6DE0"/>
    <w:rsid w:val="007F7A96"/>
    <w:rsid w:val="00823A3B"/>
    <w:rsid w:val="00850C74"/>
    <w:rsid w:val="00852EDC"/>
    <w:rsid w:val="008970A7"/>
    <w:rsid w:val="008A07AD"/>
    <w:rsid w:val="008B1476"/>
    <w:rsid w:val="008F1D66"/>
    <w:rsid w:val="0090747E"/>
    <w:rsid w:val="009137ED"/>
    <w:rsid w:val="009C0E63"/>
    <w:rsid w:val="009C7D2B"/>
    <w:rsid w:val="00A06BED"/>
    <w:rsid w:val="00A10873"/>
    <w:rsid w:val="00A421ED"/>
    <w:rsid w:val="00A46560"/>
    <w:rsid w:val="00A50095"/>
    <w:rsid w:val="00A71A0D"/>
    <w:rsid w:val="00A7291C"/>
    <w:rsid w:val="00A80503"/>
    <w:rsid w:val="00AA4197"/>
    <w:rsid w:val="00B14B6A"/>
    <w:rsid w:val="00B80C36"/>
    <w:rsid w:val="00BA4EEA"/>
    <w:rsid w:val="00BD3C03"/>
    <w:rsid w:val="00BE4880"/>
    <w:rsid w:val="00C02B43"/>
    <w:rsid w:val="00C215D5"/>
    <w:rsid w:val="00C87528"/>
    <w:rsid w:val="00C968A1"/>
    <w:rsid w:val="00CA161F"/>
    <w:rsid w:val="00CA2442"/>
    <w:rsid w:val="00CD256B"/>
    <w:rsid w:val="00CF0E08"/>
    <w:rsid w:val="00D128DC"/>
    <w:rsid w:val="00D32469"/>
    <w:rsid w:val="00D33EA8"/>
    <w:rsid w:val="00D460D2"/>
    <w:rsid w:val="00D5423E"/>
    <w:rsid w:val="00D63E64"/>
    <w:rsid w:val="00D93CF8"/>
    <w:rsid w:val="00D95AE7"/>
    <w:rsid w:val="00DA0634"/>
    <w:rsid w:val="00DB4C67"/>
    <w:rsid w:val="00DD3AA2"/>
    <w:rsid w:val="00DE1303"/>
    <w:rsid w:val="00DE7E73"/>
    <w:rsid w:val="00E04275"/>
    <w:rsid w:val="00E22848"/>
    <w:rsid w:val="00E376EF"/>
    <w:rsid w:val="00E86A27"/>
    <w:rsid w:val="00E86F8D"/>
    <w:rsid w:val="00E9446F"/>
    <w:rsid w:val="00EE1B9C"/>
    <w:rsid w:val="00F45FE2"/>
    <w:rsid w:val="00F75919"/>
    <w:rsid w:val="00F805BB"/>
    <w:rsid w:val="00FA1CEB"/>
    <w:rsid w:val="00FB3066"/>
    <w:rsid w:val="00FC47D4"/>
    <w:rsid w:val="00FD22FF"/>
    <w:rsid w:val="00FD28E3"/>
    <w:rsid w:val="00FF0E2D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4B43"/>
  <w15:chartTrackingRefBased/>
  <w15:docId w15:val="{B006697D-85E5-40FE-A5B1-47EC807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D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D2"/>
    <w:pPr>
      <w:ind w:left="720"/>
      <w:contextualSpacing/>
    </w:pPr>
  </w:style>
  <w:style w:type="table" w:styleId="TableGrid">
    <w:name w:val="Table Grid"/>
    <w:basedOn w:val="TableNormal"/>
    <w:uiPriority w:val="59"/>
    <w:rsid w:val="00D460D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D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D2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74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6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67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B14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4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EF3-40B5-4DE6-97BF-840D5A3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3559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CAN46-Anthi</dc:creator>
  <cp:keywords/>
  <dc:description/>
  <cp:lastModifiedBy>Andri Anastasiou</cp:lastModifiedBy>
  <cp:revision>4</cp:revision>
  <dcterms:created xsi:type="dcterms:W3CDTF">2021-10-21T16:58:00Z</dcterms:created>
  <dcterms:modified xsi:type="dcterms:W3CDTF">2021-10-21T17:31:00Z</dcterms:modified>
</cp:coreProperties>
</file>