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988"/>
        <w:gridCol w:w="1955"/>
        <w:gridCol w:w="236"/>
        <w:gridCol w:w="1813"/>
        <w:gridCol w:w="2253"/>
        <w:gridCol w:w="2114"/>
        <w:gridCol w:w="222"/>
        <w:gridCol w:w="2031"/>
        <w:gridCol w:w="1991"/>
        <w:gridCol w:w="1785"/>
      </w:tblGrid>
      <w:tr w:rsidR="00700868" w:rsidRPr="001E6684" w14:paraId="31807F07" w14:textId="77777777" w:rsidTr="001970B1">
        <w:trPr>
          <w:trHeight w:val="890"/>
        </w:trPr>
        <w:tc>
          <w:tcPr>
            <w:tcW w:w="0" w:type="auto"/>
            <w:gridSpan w:val="10"/>
          </w:tcPr>
          <w:p w14:paraId="1C128BB3" w14:textId="2A95383E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8"/>
                <w:szCs w:val="28"/>
                <w:lang w:val="el-GR"/>
              </w:rPr>
            </w:pPr>
            <w:r w:rsidRPr="004F334E">
              <w:rPr>
                <w:rFonts w:asciiTheme="majorHAnsi" w:hAnsiTheme="majorHAnsi" w:cs="Tahoma"/>
                <w:sz w:val="26"/>
                <w:szCs w:val="26"/>
                <w:lang w:val="el-GR"/>
              </w:rPr>
              <w:tab/>
            </w:r>
            <w:r w:rsidRPr="004F334E">
              <w:rPr>
                <w:rFonts w:asciiTheme="majorHAnsi" w:hAnsiTheme="majorHAnsi" w:cs="Tahoma"/>
                <w:b/>
                <w:sz w:val="26"/>
                <w:szCs w:val="26"/>
                <w:lang w:val="el-GR"/>
              </w:rPr>
              <w:t xml:space="preserve">  </w:t>
            </w:r>
            <w:r w:rsidR="00ED17E4">
              <w:rPr>
                <w:rFonts w:asciiTheme="majorHAnsi" w:hAnsiTheme="majorHAnsi" w:cs="Tahoma"/>
                <w:b/>
                <w:sz w:val="26"/>
                <w:szCs w:val="26"/>
                <w:lang w:val="en-US"/>
              </w:rPr>
              <w:t>A</w:t>
            </w:r>
            <w:r w:rsidR="00ED17E4" w:rsidRPr="00ED17E4">
              <w:rPr>
                <w:rFonts w:asciiTheme="majorHAnsi" w:hAnsiTheme="majorHAnsi" w:cs="Tahoma"/>
                <w:b/>
                <w:sz w:val="26"/>
                <w:szCs w:val="26"/>
                <w:lang w:val="el-GR"/>
              </w:rPr>
              <w:t xml:space="preserve">1. </w:t>
            </w:r>
            <w:r w:rsidRPr="004F334E">
              <w:rPr>
                <w:rFonts w:asciiTheme="majorHAnsi" w:hAnsiTheme="majorHAnsi" w:cs="Tahoma"/>
                <w:b/>
                <w:sz w:val="28"/>
                <w:szCs w:val="28"/>
                <w:lang w:val="el-GR"/>
              </w:rPr>
              <w:t xml:space="preserve">ΠΙΝΑΚΑΣ ΤΕΛΩΝ Ευρωπαϊκού Πιστοποιητικού Ψυχολογίας </w:t>
            </w:r>
            <w:proofErr w:type="spellStart"/>
            <w:r w:rsidRPr="004F334E">
              <w:rPr>
                <w:rFonts w:asciiTheme="majorHAnsi" w:hAnsiTheme="majorHAnsi" w:cs="Tahoma"/>
                <w:b/>
                <w:sz w:val="28"/>
                <w:szCs w:val="28"/>
              </w:rPr>
              <w:t>EuroPsy</w:t>
            </w:r>
            <w:proofErr w:type="spellEnd"/>
            <w:r w:rsidRPr="004F334E">
              <w:rPr>
                <w:rFonts w:asciiTheme="majorHAnsi" w:hAnsiTheme="majorHAnsi" w:cs="Tahoma"/>
                <w:b/>
                <w:sz w:val="28"/>
                <w:szCs w:val="28"/>
                <w:lang w:val="el-GR"/>
              </w:rPr>
              <w:t xml:space="preserve"> </w:t>
            </w:r>
          </w:p>
          <w:p w14:paraId="0E86129E" w14:textId="7B2723D7" w:rsidR="00700868" w:rsidRPr="006D70A5" w:rsidRDefault="00700868" w:rsidP="00AF3E0B">
            <w:pPr>
              <w:pStyle w:val="Footer"/>
              <w:jc w:val="center"/>
              <w:rPr>
                <w:rFonts w:asciiTheme="majorHAnsi" w:hAnsiTheme="majorHAnsi" w:cs="Tahoma"/>
                <w:i/>
                <w:sz w:val="16"/>
                <w:szCs w:val="26"/>
                <w:lang w:val="el-GR"/>
              </w:rPr>
            </w:pPr>
            <w:r w:rsidRPr="001970B1">
              <w:rPr>
                <w:rFonts w:asciiTheme="majorHAnsi" w:hAnsiTheme="majorHAnsi" w:cs="Tahoma"/>
                <w:i/>
                <w:sz w:val="16"/>
                <w:szCs w:val="26"/>
                <w:lang w:val="el-GR"/>
              </w:rPr>
              <w:t xml:space="preserve">Εγκρίθηκε </w:t>
            </w:r>
            <w:r w:rsidR="000B283C">
              <w:rPr>
                <w:rFonts w:asciiTheme="majorHAnsi" w:hAnsiTheme="majorHAnsi" w:cs="Tahoma"/>
                <w:i/>
                <w:sz w:val="16"/>
                <w:szCs w:val="26"/>
                <w:lang w:val="el-GR"/>
              </w:rPr>
              <w:t xml:space="preserve">αρχικά </w:t>
            </w:r>
            <w:r w:rsidRPr="001970B1">
              <w:rPr>
                <w:rFonts w:asciiTheme="majorHAnsi" w:hAnsiTheme="majorHAnsi" w:cs="Tahoma"/>
                <w:i/>
                <w:sz w:val="16"/>
                <w:szCs w:val="26"/>
                <w:lang w:val="el-GR"/>
              </w:rPr>
              <w:t xml:space="preserve">στις 16 Μάιου 2016  από το ΔΣ του Συνδέσμου Ψυχολόγων Κύπρου (ΣΨΚ) – Επικυρώθηκε Φεβ 21 2018 - </w:t>
            </w:r>
            <w:r w:rsidRPr="001970B1">
              <w:rPr>
                <w:rFonts w:asciiTheme="majorHAnsi" w:hAnsiTheme="majorHAnsi" w:cs="Tahoma"/>
                <w:i/>
                <w:sz w:val="16"/>
                <w:szCs w:val="26"/>
              </w:rPr>
              <w:t>R</w:t>
            </w:r>
            <w:r w:rsidRPr="001970B1">
              <w:rPr>
                <w:rFonts w:asciiTheme="majorHAnsi" w:hAnsiTheme="majorHAnsi" w:cs="Tahoma"/>
                <w:i/>
                <w:sz w:val="16"/>
                <w:szCs w:val="26"/>
                <w:lang w:val="el-GR"/>
              </w:rPr>
              <w:t>3/22/2018</w:t>
            </w:r>
            <w:r w:rsidR="006D70A5">
              <w:rPr>
                <w:rFonts w:asciiTheme="majorHAnsi" w:hAnsiTheme="majorHAnsi" w:cs="Tahoma"/>
                <w:i/>
                <w:sz w:val="16"/>
                <w:szCs w:val="26"/>
                <w:lang w:val="el-GR"/>
              </w:rPr>
              <w:t xml:space="preserve">- </w:t>
            </w:r>
            <w:r w:rsidR="006D70A5">
              <w:rPr>
                <w:rFonts w:asciiTheme="majorHAnsi" w:hAnsiTheme="majorHAnsi" w:cs="Tahoma"/>
                <w:i/>
                <w:sz w:val="16"/>
                <w:szCs w:val="26"/>
              </w:rPr>
              <w:t>R</w:t>
            </w:r>
            <w:r w:rsidR="006D70A5" w:rsidRPr="006D70A5">
              <w:rPr>
                <w:rFonts w:asciiTheme="majorHAnsi" w:hAnsiTheme="majorHAnsi" w:cs="Tahoma"/>
                <w:i/>
                <w:sz w:val="16"/>
                <w:szCs w:val="26"/>
                <w:lang w:val="el-GR"/>
              </w:rPr>
              <w:t xml:space="preserve"> 2/2/2021</w:t>
            </w:r>
          </w:p>
          <w:p w14:paraId="488500E7" w14:textId="2D3B86F4" w:rsidR="00700868" w:rsidRPr="004F334E" w:rsidRDefault="00AF3E0B" w:rsidP="001970B1">
            <w:pPr>
              <w:contextualSpacing/>
              <w:jc w:val="center"/>
              <w:rPr>
                <w:rFonts w:asciiTheme="majorHAnsi" w:hAnsiTheme="majorHAnsi" w:cs="Tahoma"/>
                <w:b/>
                <w:sz w:val="26"/>
                <w:szCs w:val="26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6"/>
                <w:szCs w:val="26"/>
                <w:u w:val="single"/>
                <w:lang w:val="el-GR"/>
              </w:rPr>
              <w:t>ΟΔΗΓΙΕΣ:</w:t>
            </w:r>
            <w:r w:rsidR="00700868" w:rsidRPr="004F334E">
              <w:rPr>
                <w:rFonts w:asciiTheme="majorHAnsi" w:hAnsiTheme="majorHAnsi" w:cs="Tahoma"/>
                <w:b/>
                <w:sz w:val="26"/>
                <w:szCs w:val="26"/>
                <w:lang w:val="el-GR"/>
              </w:rPr>
              <w:t xml:space="preserve">  </w:t>
            </w:r>
            <w:r w:rsidR="00CF7179" w:rsidRPr="004B18CB">
              <w:rPr>
                <w:rFonts w:asciiTheme="majorHAnsi" w:hAnsiTheme="majorHAnsi" w:cs="Tahoma"/>
                <w:b/>
                <w:color w:val="FF0000"/>
                <w:sz w:val="26"/>
                <w:szCs w:val="26"/>
                <w:lang w:val="el-GR"/>
              </w:rPr>
              <w:t xml:space="preserve">Δηλώστε με </w:t>
            </w:r>
            <w:r w:rsidR="00700868" w:rsidRPr="004B18CB">
              <w:rPr>
                <w:rFonts w:asciiTheme="majorHAnsi" w:hAnsiTheme="majorHAnsi" w:cs="Tahoma"/>
                <w:b/>
                <w:color w:val="FF0000"/>
                <w:sz w:val="26"/>
                <w:szCs w:val="26"/>
                <w:lang w:val="el-GR"/>
              </w:rPr>
              <w:t xml:space="preserve">ένδειξη √ </w:t>
            </w:r>
            <w:r w:rsidR="001970B1" w:rsidRPr="004B18CB">
              <w:rPr>
                <w:rFonts w:asciiTheme="majorHAnsi" w:hAnsiTheme="majorHAnsi" w:cs="Tahoma"/>
                <w:b/>
                <w:color w:val="FF0000"/>
                <w:sz w:val="26"/>
                <w:szCs w:val="26"/>
                <w:lang w:val="el-GR"/>
              </w:rPr>
              <w:t xml:space="preserve">στο </w:t>
            </w:r>
            <w:r w:rsidR="00A52F0A" w:rsidRPr="004F334E">
              <w:rPr>
                <w:rFonts w:asciiTheme="majorHAnsi" w:hAnsiTheme="majorHAnsi" w:cs="Tahoma"/>
                <w:lang w:val="el-GR"/>
              </w:rPr>
              <w:t>□</w:t>
            </w:r>
            <w:r w:rsidR="00A52F0A">
              <w:rPr>
                <w:rFonts w:asciiTheme="majorHAnsi" w:hAnsiTheme="majorHAnsi" w:cs="Tahoma"/>
                <w:lang w:val="el-GR"/>
              </w:rPr>
              <w:t xml:space="preserve"> </w:t>
            </w:r>
            <w:r w:rsidR="001970B1" w:rsidRPr="004B18CB">
              <w:rPr>
                <w:rFonts w:asciiTheme="majorHAnsi" w:hAnsiTheme="majorHAnsi" w:cs="Tahoma"/>
                <w:b/>
                <w:color w:val="FF0000"/>
                <w:sz w:val="26"/>
                <w:szCs w:val="26"/>
                <w:lang w:val="el-GR"/>
              </w:rPr>
              <w:t xml:space="preserve">της </w:t>
            </w:r>
            <w:r w:rsidR="00A52F0A">
              <w:rPr>
                <w:rFonts w:asciiTheme="majorHAnsi" w:hAnsiTheme="majorHAnsi" w:cs="Tahoma"/>
                <w:b/>
                <w:color w:val="FF0000"/>
                <w:sz w:val="26"/>
                <w:szCs w:val="26"/>
                <w:lang w:val="el-GR"/>
              </w:rPr>
              <w:t xml:space="preserve">ισχύουσας </w:t>
            </w:r>
            <w:r w:rsidR="00700868" w:rsidRPr="004B18CB">
              <w:rPr>
                <w:rFonts w:asciiTheme="majorHAnsi" w:hAnsiTheme="majorHAnsi" w:cs="Tahoma"/>
                <w:b/>
                <w:color w:val="FF0000"/>
                <w:sz w:val="26"/>
                <w:szCs w:val="26"/>
                <w:lang w:val="el-GR"/>
              </w:rPr>
              <w:t>κατηγορία</w:t>
            </w:r>
            <w:r w:rsidR="001970B1" w:rsidRPr="004B18CB">
              <w:rPr>
                <w:rFonts w:asciiTheme="majorHAnsi" w:hAnsiTheme="majorHAnsi" w:cs="Tahoma"/>
                <w:b/>
                <w:color w:val="FF0000"/>
                <w:sz w:val="26"/>
                <w:szCs w:val="26"/>
                <w:lang w:val="el-GR"/>
              </w:rPr>
              <w:t>ς</w:t>
            </w:r>
            <w:r w:rsidR="00700868" w:rsidRPr="004B18CB">
              <w:rPr>
                <w:rFonts w:asciiTheme="majorHAnsi" w:hAnsiTheme="majorHAnsi" w:cs="Tahoma"/>
                <w:b/>
                <w:color w:val="FF0000"/>
                <w:sz w:val="26"/>
                <w:szCs w:val="26"/>
                <w:lang w:val="el-GR"/>
              </w:rPr>
              <w:t xml:space="preserve"> τέλους  </w:t>
            </w:r>
          </w:p>
        </w:tc>
      </w:tr>
      <w:tr w:rsidR="00037D45" w:rsidRPr="001E6684" w14:paraId="70B3E96A" w14:textId="77777777" w:rsidTr="00E83405">
        <w:tc>
          <w:tcPr>
            <w:tcW w:w="0" w:type="auto"/>
            <w:gridSpan w:val="2"/>
            <w:vMerge w:val="restart"/>
          </w:tcPr>
          <w:p w14:paraId="2995F29B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</w:p>
          <w:p w14:paraId="7888ED96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</w:p>
          <w:p w14:paraId="380F860F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</w:p>
          <w:p w14:paraId="4696BCF3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</w:p>
          <w:p w14:paraId="1FDB8567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</w:p>
          <w:p w14:paraId="43999310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</w:p>
          <w:p w14:paraId="5727AF30" w14:textId="1F6B5C3B" w:rsidR="00700868" w:rsidRPr="004F334E" w:rsidRDefault="00700868" w:rsidP="001970B1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ΚΑΤΗΓΟΡΙΑ</w:t>
            </w:r>
          </w:p>
        </w:tc>
        <w:tc>
          <w:tcPr>
            <w:tcW w:w="236" w:type="dxa"/>
            <w:shd w:val="clear" w:color="auto" w:fill="000000" w:themeFill="text1"/>
          </w:tcPr>
          <w:p w14:paraId="2878BB80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</w:p>
        </w:tc>
        <w:tc>
          <w:tcPr>
            <w:tcW w:w="6180" w:type="dxa"/>
            <w:gridSpan w:val="3"/>
          </w:tcPr>
          <w:p w14:paraId="3ABDE907" w14:textId="77777777" w:rsidR="00700868" w:rsidRPr="00037D45" w:rsidRDefault="00700868" w:rsidP="00AF3E0B">
            <w:pPr>
              <w:jc w:val="center"/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</w:pPr>
            <w:r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 xml:space="preserve">ΜΕΙΩΜΕΝΑ ΤΕΛΗ </w:t>
            </w:r>
          </w:p>
          <w:p w14:paraId="22A18EFB" w14:textId="2BBBD28B" w:rsidR="00700868" w:rsidRPr="004F334E" w:rsidRDefault="00AF3E0B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 xml:space="preserve">Ισχύουν </w:t>
            </w:r>
            <w:r w:rsidR="00D77B35"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 xml:space="preserve">μέχρι </w:t>
            </w:r>
            <w:r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>το</w:t>
            </w:r>
            <w:r w:rsidR="00693672"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 xml:space="preserve"> Δεκέμβριο</w:t>
            </w:r>
            <w:r w:rsidR="00D77B35"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 xml:space="preserve"> </w:t>
            </w:r>
            <w:r w:rsidR="00FA715D"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>202</w:t>
            </w:r>
            <w:r w:rsidR="00F745E4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>1</w:t>
            </w:r>
            <w:r w:rsidR="00700868"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 xml:space="preserve">*** </w:t>
            </w:r>
          </w:p>
        </w:tc>
        <w:tc>
          <w:tcPr>
            <w:tcW w:w="0" w:type="auto"/>
            <w:shd w:val="clear" w:color="auto" w:fill="000000" w:themeFill="text1"/>
          </w:tcPr>
          <w:p w14:paraId="2AF6FA11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color w:val="E36C0A" w:themeColor="accent6" w:themeShade="BF"/>
                <w:sz w:val="21"/>
                <w:szCs w:val="21"/>
                <w:lang w:val="el-GR"/>
              </w:rPr>
            </w:pPr>
          </w:p>
        </w:tc>
        <w:tc>
          <w:tcPr>
            <w:tcW w:w="0" w:type="auto"/>
            <w:gridSpan w:val="3"/>
          </w:tcPr>
          <w:p w14:paraId="5FE43192" w14:textId="77777777" w:rsidR="00700868" w:rsidRPr="00037D45" w:rsidRDefault="00700868" w:rsidP="00AF3E0B">
            <w:pPr>
              <w:jc w:val="center"/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</w:pPr>
            <w:r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>ΚΑΝΟΝΙΚΑ ΤΕΛΗ</w:t>
            </w:r>
          </w:p>
          <w:p w14:paraId="504E8E3F" w14:textId="23EE1574" w:rsidR="00700868" w:rsidRPr="00ED17E4" w:rsidRDefault="00700868" w:rsidP="00966683">
            <w:pPr>
              <w:jc w:val="center"/>
              <w:rPr>
                <w:rFonts w:asciiTheme="majorHAnsi" w:hAnsiTheme="majorHAnsi" w:cs="Tahoma"/>
                <w:b/>
                <w:color w:val="E36C0A" w:themeColor="accent6" w:themeShade="BF"/>
                <w:sz w:val="21"/>
                <w:szCs w:val="21"/>
                <w:lang w:val="el-GR"/>
              </w:rPr>
            </w:pPr>
            <w:r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 xml:space="preserve">Ισχύουν από </w:t>
            </w:r>
            <w:r w:rsidR="00693672"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>Ιαν</w:t>
            </w:r>
            <w:r w:rsidR="00AF3E0B"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>ουάριο</w:t>
            </w:r>
            <w:r w:rsidR="00693672"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 xml:space="preserve"> </w:t>
            </w:r>
            <w:r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>20</w:t>
            </w:r>
            <w:r w:rsidR="00693672" w:rsidRPr="00037D45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>2</w:t>
            </w:r>
            <w:r w:rsidR="00F745E4">
              <w:rPr>
                <w:rFonts w:asciiTheme="majorHAnsi" w:hAnsiTheme="majorHAnsi" w:cs="Tahoma"/>
                <w:b/>
                <w:color w:val="C00000"/>
                <w:sz w:val="21"/>
                <w:szCs w:val="21"/>
                <w:lang w:val="el-GR"/>
              </w:rPr>
              <w:t>2</w:t>
            </w:r>
          </w:p>
        </w:tc>
      </w:tr>
      <w:tr w:rsidR="00037D45" w:rsidRPr="001E6684" w14:paraId="6F018C3F" w14:textId="77777777" w:rsidTr="00E83405">
        <w:trPr>
          <w:trHeight w:val="2106"/>
        </w:trPr>
        <w:tc>
          <w:tcPr>
            <w:tcW w:w="0" w:type="auto"/>
            <w:gridSpan w:val="2"/>
            <w:vMerge/>
          </w:tcPr>
          <w:p w14:paraId="410E823E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64A74C61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1813" w:type="dxa"/>
          </w:tcPr>
          <w:p w14:paraId="012A0680" w14:textId="5821B93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ΤΕΛΟΣ</w:t>
            </w:r>
          </w:p>
          <w:p w14:paraId="44480722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ΕΞΕΤΑΣΗΣ ΑΙΤΗΣΗΣ</w:t>
            </w:r>
          </w:p>
          <w:p w14:paraId="23C8F388" w14:textId="236E68C9" w:rsidR="00700868" w:rsidRPr="004F334E" w:rsidRDefault="00AF3E0B" w:rsidP="00AF3E0B">
            <w:pPr>
              <w:jc w:val="center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Καταβάλλεται με την υποβολή της </w:t>
            </w:r>
            <w:r w:rsidR="00700868"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>Αίτησης</w:t>
            </w:r>
            <w:r w:rsidR="00AD2DD4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για αρχική εγγραφή ή ανανέωση</w:t>
            </w:r>
          </w:p>
          <w:p w14:paraId="6F336F83" w14:textId="1FD89602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>Δεν επιστρέφεται</w:t>
            </w:r>
          </w:p>
        </w:tc>
        <w:tc>
          <w:tcPr>
            <w:tcW w:w="0" w:type="auto"/>
          </w:tcPr>
          <w:p w14:paraId="2349DCE4" w14:textId="2B84E5DD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ΤΕΛΟΣ</w:t>
            </w:r>
            <w:r w:rsidR="00094D1D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ΑΡΧΙΚΗΣ</w:t>
            </w:r>
          </w:p>
          <w:p w14:paraId="63ABEAAC" w14:textId="35206580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ΕΓΓΡΑΦΗΣ</w:t>
            </w:r>
          </w:p>
          <w:p w14:paraId="5556AC23" w14:textId="36E2BA50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στο Ευρωπαϊκό Μητρώο </w:t>
            </w:r>
            <w:proofErr w:type="spellStart"/>
            <w:r w:rsidRPr="004F334E">
              <w:rPr>
                <w:rFonts w:asciiTheme="majorHAnsi" w:hAnsiTheme="majorHAnsi" w:cs="Tahoma"/>
                <w:sz w:val="21"/>
                <w:szCs w:val="21"/>
              </w:rPr>
              <w:t>EuroPsy</w:t>
            </w:r>
            <w:proofErr w:type="spellEnd"/>
          </w:p>
          <w:p w14:paraId="0E2549C9" w14:textId="477BC017" w:rsidR="00700868" w:rsidRPr="00037D45" w:rsidRDefault="00700868" w:rsidP="00AF3E0B">
            <w:pPr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390187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Καταβάλλεται </w:t>
            </w:r>
            <w:r w:rsidR="00390187" w:rsidRPr="00390187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εφάπαξ </w:t>
            </w:r>
            <w:r w:rsidRPr="00390187">
              <w:rPr>
                <w:rFonts w:asciiTheme="majorHAnsi" w:hAnsiTheme="majorHAnsi" w:cs="Tahoma"/>
                <w:sz w:val="20"/>
                <w:szCs w:val="20"/>
                <w:lang w:val="el-GR"/>
              </w:rPr>
              <w:t>με την έγκριση της αίτησης</w:t>
            </w:r>
            <w:r w:rsidR="00037D45" w:rsidRPr="00037D45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 w:rsidR="00037D45">
              <w:rPr>
                <w:rFonts w:asciiTheme="majorHAnsi" w:hAnsiTheme="majorHAnsi" w:cs="Tahoma"/>
                <w:sz w:val="20"/>
                <w:szCs w:val="20"/>
                <w:lang w:val="el-GR"/>
              </w:rPr>
              <w:t>και ισχύει για 7 χρόνια</w:t>
            </w:r>
          </w:p>
        </w:tc>
        <w:tc>
          <w:tcPr>
            <w:tcW w:w="0" w:type="auto"/>
          </w:tcPr>
          <w:p w14:paraId="478C6EDF" w14:textId="33126E99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ΤΕΛΟΣ</w:t>
            </w:r>
          </w:p>
          <w:p w14:paraId="052C2EF8" w14:textId="6529ADC2" w:rsidR="00AF3E0B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ΑΝΑΝΕΩΣΗΣ ΕΓΓΡΑΦΗΣ</w:t>
            </w:r>
          </w:p>
          <w:p w14:paraId="4830107A" w14:textId="0AFBE4F0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στο Ευρωπαϊκό Μητρώο </w:t>
            </w:r>
            <w:proofErr w:type="spellStart"/>
            <w:r w:rsidRPr="004F334E">
              <w:rPr>
                <w:rFonts w:asciiTheme="majorHAnsi" w:hAnsiTheme="majorHAnsi" w:cs="Tahoma"/>
                <w:sz w:val="21"/>
                <w:szCs w:val="21"/>
              </w:rPr>
              <w:t>EuroPsy</w:t>
            </w:r>
            <w:proofErr w:type="spellEnd"/>
          </w:p>
          <w:p w14:paraId="76F4E86A" w14:textId="74CFAB12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i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>μετά</w:t>
            </w:r>
            <w:r w:rsidR="0039018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από 7 χρόνια</w:t>
            </w:r>
            <w:r w:rsidR="0039018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στη λήξη του</w:t>
            </w:r>
            <w:r w:rsidR="00E83405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πιστοποιητικού</w:t>
            </w:r>
          </w:p>
        </w:tc>
        <w:tc>
          <w:tcPr>
            <w:tcW w:w="0" w:type="auto"/>
            <w:shd w:val="clear" w:color="auto" w:fill="000000" w:themeFill="text1"/>
          </w:tcPr>
          <w:p w14:paraId="2C853161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</w:p>
        </w:tc>
        <w:tc>
          <w:tcPr>
            <w:tcW w:w="2031" w:type="dxa"/>
          </w:tcPr>
          <w:p w14:paraId="0CC42E48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ΤΕΛΟΣ </w:t>
            </w:r>
          </w:p>
          <w:p w14:paraId="1CE64720" w14:textId="2098F93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ΕΞΕΤΑΣΗΣ ΑΙΤΗΣΗΣ</w:t>
            </w:r>
          </w:p>
          <w:p w14:paraId="5FF4295F" w14:textId="34E4064B" w:rsidR="00AD2DD4" w:rsidRPr="004F334E" w:rsidRDefault="00700868" w:rsidP="00AD2DD4">
            <w:pPr>
              <w:jc w:val="center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>Καταβάλλεται με την υποβολή της Αίτησης</w:t>
            </w:r>
            <w:r w:rsidR="00AD2DD4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για αρχική εγγραφή ή ανανέωση</w:t>
            </w:r>
          </w:p>
          <w:p w14:paraId="327DF67E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>Δεν επιστρέφεται</w:t>
            </w:r>
          </w:p>
        </w:tc>
        <w:tc>
          <w:tcPr>
            <w:tcW w:w="1991" w:type="dxa"/>
          </w:tcPr>
          <w:p w14:paraId="256614E5" w14:textId="4F6BBF09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ΤΕΛΟΣ </w:t>
            </w:r>
            <w:r w:rsidR="00094D1D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ΑΡΧΙΚΗΣ</w:t>
            </w:r>
          </w:p>
          <w:p w14:paraId="583C55DA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ΕΓΓΡΑΦΗΣ  </w:t>
            </w:r>
          </w:p>
          <w:p w14:paraId="1DB68309" w14:textId="279D6808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στο Ευρωπαϊκό Μητρώο </w:t>
            </w:r>
            <w:proofErr w:type="spellStart"/>
            <w:r w:rsidRPr="004F334E">
              <w:rPr>
                <w:rFonts w:asciiTheme="majorHAnsi" w:hAnsiTheme="majorHAnsi" w:cs="Tahoma"/>
                <w:sz w:val="21"/>
                <w:szCs w:val="21"/>
              </w:rPr>
              <w:t>EuroPsy</w:t>
            </w:r>
            <w:proofErr w:type="spellEnd"/>
            <w:r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</w:p>
          <w:p w14:paraId="6C3C803F" w14:textId="36715993" w:rsidR="00700868" w:rsidRPr="004F334E" w:rsidRDefault="00037D45" w:rsidP="00390187">
            <w:pPr>
              <w:jc w:val="center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390187">
              <w:rPr>
                <w:rFonts w:asciiTheme="majorHAnsi" w:hAnsiTheme="majorHAnsi" w:cs="Tahoma"/>
                <w:sz w:val="20"/>
                <w:szCs w:val="20"/>
                <w:lang w:val="el-GR"/>
              </w:rPr>
              <w:t>Καταβάλλεται εφάπαξ με την έγκριση της αίτησης</w:t>
            </w:r>
            <w:r w:rsidRPr="00037D45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και ισχύει για 7 χρόνια</w:t>
            </w:r>
          </w:p>
        </w:tc>
        <w:tc>
          <w:tcPr>
            <w:tcW w:w="1785" w:type="dxa"/>
          </w:tcPr>
          <w:p w14:paraId="6810CED8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ΤΕΛΟΣ </w:t>
            </w:r>
          </w:p>
          <w:p w14:paraId="67DC2C47" w14:textId="77777777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ΑΝΑΝΕΩΣΗΣ ΕΓΓΡΑΦΗΣ </w:t>
            </w:r>
          </w:p>
          <w:p w14:paraId="049B8AA5" w14:textId="6CD94B96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στο Ευρωπαϊκό Μητρώο </w:t>
            </w:r>
            <w:proofErr w:type="spellStart"/>
            <w:r w:rsidRPr="004F334E">
              <w:rPr>
                <w:rFonts w:asciiTheme="majorHAnsi" w:hAnsiTheme="majorHAnsi" w:cs="Tahoma"/>
                <w:sz w:val="21"/>
                <w:szCs w:val="21"/>
              </w:rPr>
              <w:t>EuroPsy</w:t>
            </w:r>
            <w:proofErr w:type="spellEnd"/>
            <w:r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</w:p>
          <w:p w14:paraId="5E22902A" w14:textId="2FC74C9A" w:rsidR="00700868" w:rsidRPr="004F334E" w:rsidRDefault="00700868" w:rsidP="00AF3E0B">
            <w:pPr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 w:rsidRPr="004F334E">
              <w:rPr>
                <w:rFonts w:asciiTheme="majorHAnsi" w:hAnsiTheme="majorHAnsi" w:cs="Tahoma"/>
                <w:sz w:val="21"/>
                <w:szCs w:val="21"/>
                <w:lang w:val="el-GR"/>
              </w:rPr>
              <w:t>μετά από 7 χρόνια</w:t>
            </w:r>
            <w:r w:rsidRPr="004F334E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 w:rsidR="0039018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στη λήξη του</w:t>
            </w:r>
            <w:r w:rsidR="00E83405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 του πιστοποιητικού</w:t>
            </w:r>
          </w:p>
        </w:tc>
      </w:tr>
      <w:tr w:rsidR="00E83405" w:rsidRPr="001E6684" w14:paraId="2BBE3E7A" w14:textId="77777777" w:rsidTr="00106225">
        <w:tc>
          <w:tcPr>
            <w:tcW w:w="988" w:type="dxa"/>
            <w:shd w:val="clear" w:color="auto" w:fill="000000" w:themeFill="text1"/>
          </w:tcPr>
          <w:p w14:paraId="296E49CB" w14:textId="77777777" w:rsidR="00700868" w:rsidRPr="004F334E" w:rsidRDefault="00700868" w:rsidP="00AF3E0B">
            <w:pPr>
              <w:rPr>
                <w:rFonts w:asciiTheme="majorHAnsi" w:hAnsiTheme="majorHAnsi" w:cs="Tahoma"/>
                <w:b/>
                <w:lang w:val="el-GR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14:paraId="0711C2CC" w14:textId="77777777" w:rsidR="00700868" w:rsidRPr="004F334E" w:rsidRDefault="00700868" w:rsidP="00AF3E0B">
            <w:pPr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4F6ABB9D" w14:textId="77777777" w:rsidR="00700868" w:rsidRPr="004F334E" w:rsidRDefault="00700868" w:rsidP="00AF3E0B">
            <w:pPr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14:paraId="4CAC5605" w14:textId="77777777" w:rsidR="00700868" w:rsidRPr="004F334E" w:rsidRDefault="00700868" w:rsidP="00AF3E0B">
            <w:pPr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A6CCB72" w14:textId="77777777" w:rsidR="00700868" w:rsidRPr="004F334E" w:rsidRDefault="00700868" w:rsidP="00AF3E0B">
            <w:pPr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AC58EC9" w14:textId="77777777" w:rsidR="00700868" w:rsidRPr="004F334E" w:rsidRDefault="00700868" w:rsidP="00AF3E0B">
            <w:pPr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58037B9A" w14:textId="77777777" w:rsidR="00700868" w:rsidRPr="004F334E" w:rsidRDefault="00700868" w:rsidP="00AF3E0B">
            <w:pPr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2031" w:type="dxa"/>
            <w:shd w:val="clear" w:color="auto" w:fill="000000" w:themeFill="text1"/>
          </w:tcPr>
          <w:p w14:paraId="18A9A0D5" w14:textId="77777777" w:rsidR="00700868" w:rsidRPr="004F334E" w:rsidRDefault="00700868" w:rsidP="00AF3E0B">
            <w:pPr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1991" w:type="dxa"/>
            <w:shd w:val="clear" w:color="auto" w:fill="000000" w:themeFill="text1"/>
          </w:tcPr>
          <w:p w14:paraId="3E8BD5B5" w14:textId="77777777" w:rsidR="00700868" w:rsidRPr="004F334E" w:rsidRDefault="00700868" w:rsidP="00AF3E0B">
            <w:pPr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14:paraId="159261CA" w14:textId="77777777" w:rsidR="00700868" w:rsidRPr="004F334E" w:rsidRDefault="00700868" w:rsidP="00AF3E0B">
            <w:pPr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E83405" w:rsidRPr="004F334E" w14:paraId="2AA3485A" w14:textId="77777777" w:rsidTr="00106225"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14:paraId="7A943036" w14:textId="76D44EE2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b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lang w:val="el-GR"/>
              </w:rPr>
              <w:t>ΜΕΛΟΣ ΣΨΚ*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20A8ABE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r w:rsidRPr="004F334E">
              <w:rPr>
                <w:rFonts w:asciiTheme="majorHAnsi" w:hAnsiTheme="majorHAnsi" w:cs="Tahoma"/>
                <w:lang w:val="el-GR"/>
              </w:rPr>
              <w:t>Επαγγελματίας Ψυχολόγος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09797012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12CD1C3D" w14:textId="33B7BE36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1790195567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1790195567"/>
            <w:r>
              <w:rPr>
                <w:rFonts w:asciiTheme="majorHAnsi" w:hAnsiTheme="majorHAnsi" w:cs="Tahoma"/>
                <w:lang w:val="el-GR"/>
              </w:rPr>
              <w:t xml:space="preserve"> 1.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 xml:space="preserve">€75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0FE64" w14:textId="426D97B9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1997215594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1997215594"/>
            <w:r>
              <w:rPr>
                <w:rFonts w:asciiTheme="majorHAnsi" w:hAnsiTheme="majorHAnsi" w:cs="Tahoma"/>
                <w:lang w:val="el-GR"/>
              </w:rPr>
              <w:t xml:space="preserve"> 5.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EC1EF1" w14:textId="67D2A0EF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1625113379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1625113379"/>
            <w:r>
              <w:rPr>
                <w:rFonts w:asciiTheme="majorHAnsi" w:hAnsiTheme="majorHAnsi" w:cs="Tahoma"/>
                <w:lang w:val="el-GR"/>
              </w:rPr>
              <w:t xml:space="preserve"> 9. 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€125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46BCA82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14:paraId="4644B797" w14:textId="48FE003E" w:rsidR="00AD467A" w:rsidRPr="004F334E" w:rsidRDefault="00A50F43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260266120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260266120"/>
            <w:r>
              <w:rPr>
                <w:rFonts w:asciiTheme="majorHAnsi" w:hAnsiTheme="majorHAnsi" w:cs="Tahoma"/>
                <w:lang w:val="el-GR"/>
              </w:rPr>
              <w:t xml:space="preserve"> </w:t>
            </w:r>
            <w:r w:rsidR="004B18CB">
              <w:rPr>
                <w:rFonts w:asciiTheme="majorHAnsi" w:hAnsiTheme="majorHAnsi" w:cs="Tahoma"/>
                <w:lang w:val="el-GR"/>
              </w:rPr>
              <w:t xml:space="preserve">13.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€75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5543F7F1" w14:textId="0A50DCFE" w:rsidR="00AD467A" w:rsidRPr="004F334E" w:rsidRDefault="00A50F43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742462082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742462082"/>
            <w:r>
              <w:rPr>
                <w:rFonts w:asciiTheme="majorHAnsi" w:hAnsiTheme="majorHAnsi" w:cs="Tahoma"/>
                <w:lang w:val="el-GR"/>
              </w:rPr>
              <w:t xml:space="preserve"> 17.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€225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2B8BBB75" w14:textId="57A8489B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1269830328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1269830328"/>
            <w:r w:rsidR="00A50F43">
              <w:rPr>
                <w:rFonts w:asciiTheme="majorHAnsi" w:hAnsiTheme="majorHAnsi" w:cs="Tahoma"/>
                <w:lang w:val="el-GR"/>
              </w:rPr>
              <w:t xml:space="preserve"> 21.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€125</w:t>
            </w:r>
          </w:p>
        </w:tc>
      </w:tr>
      <w:tr w:rsidR="00E83405" w:rsidRPr="004F334E" w14:paraId="30FE565E" w14:textId="77777777" w:rsidTr="00106225"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551B7E29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1AC3C017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r w:rsidRPr="004F334E">
              <w:rPr>
                <w:rFonts w:asciiTheme="majorHAnsi" w:hAnsiTheme="majorHAnsi" w:cs="Tahoma"/>
                <w:lang w:val="el-GR"/>
              </w:rPr>
              <w:t xml:space="preserve">Νέος Επαγγελματίας </w:t>
            </w:r>
            <w:r w:rsidRPr="000B283C">
              <w:rPr>
                <w:rFonts w:asciiTheme="majorHAnsi" w:hAnsiTheme="majorHAnsi" w:cs="Tahoma"/>
                <w:b/>
                <w:sz w:val="16"/>
                <w:lang w:val="el-GR"/>
              </w:rPr>
              <w:t>**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62ACF9FC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20FF2B44" w14:textId="2B08E5C6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598679317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598679317"/>
            <w:r>
              <w:rPr>
                <w:rFonts w:asciiTheme="majorHAnsi" w:hAnsiTheme="majorHAnsi" w:cs="Tahoma"/>
                <w:lang w:val="el-GR"/>
              </w:rPr>
              <w:t xml:space="preserve"> 2.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2B86B3" w14:textId="016261E9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91388102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91388102"/>
            <w:r>
              <w:rPr>
                <w:rFonts w:asciiTheme="majorHAnsi" w:hAnsiTheme="majorHAnsi" w:cs="Tahoma"/>
                <w:lang w:val="el-GR"/>
              </w:rPr>
              <w:t xml:space="preserve"> 6.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DB674E" w14:textId="51F7C503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b/>
                <w:i/>
                <w:lang w:val="el-GR"/>
              </w:rPr>
            </w:pPr>
            <w:permStart w:id="1369507908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r>
              <w:rPr>
                <w:rFonts w:asciiTheme="majorHAnsi" w:hAnsiTheme="majorHAnsi" w:cs="Tahoma"/>
                <w:lang w:val="el-GR"/>
              </w:rPr>
              <w:t xml:space="preserve"> </w:t>
            </w:r>
            <w:permEnd w:id="1369507908"/>
            <w:r>
              <w:rPr>
                <w:rFonts w:asciiTheme="majorHAnsi" w:hAnsiTheme="majorHAnsi" w:cs="Tahoma"/>
                <w:lang w:val="el-GR"/>
              </w:rPr>
              <w:t xml:space="preserve">10.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€75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416F2ED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14:paraId="0F7254E7" w14:textId="4E9068E2" w:rsidR="00AD467A" w:rsidRPr="004F334E" w:rsidRDefault="00A50F43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923672205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923672205"/>
            <w:r>
              <w:rPr>
                <w:rFonts w:asciiTheme="majorHAnsi" w:hAnsiTheme="majorHAnsi" w:cs="Tahoma"/>
                <w:lang w:val="el-GR"/>
              </w:rPr>
              <w:t xml:space="preserve"> </w:t>
            </w:r>
            <w:r w:rsidR="004B18CB">
              <w:rPr>
                <w:rFonts w:asciiTheme="majorHAnsi" w:hAnsiTheme="majorHAnsi" w:cs="Tahoma"/>
                <w:lang w:val="el-GR"/>
              </w:rPr>
              <w:t xml:space="preserve">14.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€75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302FDD7D" w14:textId="45B86742" w:rsidR="00AD467A" w:rsidRPr="004F334E" w:rsidRDefault="00A50F43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142304105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142304105"/>
            <w:r>
              <w:rPr>
                <w:rFonts w:asciiTheme="majorHAnsi" w:hAnsiTheme="majorHAnsi" w:cs="Tahoma"/>
                <w:lang w:val="el-GR"/>
              </w:rPr>
              <w:t xml:space="preserve"> 18.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€175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3750C766" w14:textId="58684DDF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b/>
                <w:i/>
                <w:lang w:val="el-GR"/>
              </w:rPr>
            </w:pPr>
            <w:permStart w:id="28145868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28145868"/>
            <w:r w:rsidR="00A50F43">
              <w:rPr>
                <w:rFonts w:asciiTheme="majorHAnsi" w:hAnsiTheme="majorHAnsi" w:cs="Tahoma"/>
                <w:lang w:val="el-GR"/>
              </w:rPr>
              <w:t xml:space="preserve"> 22.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€75</w:t>
            </w:r>
          </w:p>
        </w:tc>
      </w:tr>
      <w:tr w:rsidR="00E83405" w:rsidRPr="004F334E" w14:paraId="3D497097" w14:textId="77777777" w:rsidTr="00106225">
        <w:tc>
          <w:tcPr>
            <w:tcW w:w="988" w:type="dxa"/>
            <w:shd w:val="clear" w:color="auto" w:fill="000000" w:themeFill="text1"/>
            <w:vAlign w:val="center"/>
          </w:tcPr>
          <w:p w14:paraId="28442479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b/>
                <w:lang w:val="el-GR"/>
              </w:rPr>
            </w:pPr>
          </w:p>
        </w:tc>
        <w:tc>
          <w:tcPr>
            <w:tcW w:w="1955" w:type="dxa"/>
            <w:shd w:val="clear" w:color="auto" w:fill="000000" w:themeFill="text1"/>
            <w:vAlign w:val="center"/>
          </w:tcPr>
          <w:p w14:paraId="59380501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5524E967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1813" w:type="dxa"/>
            <w:shd w:val="clear" w:color="auto" w:fill="000000" w:themeFill="text1"/>
            <w:vAlign w:val="center"/>
          </w:tcPr>
          <w:p w14:paraId="041AFFCB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AD3CD64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A7B231C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b/>
                <w:i/>
                <w:lang w:val="el-GR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0FEC255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b/>
                <w:i/>
                <w:lang w:val="el-GR"/>
              </w:rPr>
            </w:pPr>
          </w:p>
        </w:tc>
        <w:tc>
          <w:tcPr>
            <w:tcW w:w="2031" w:type="dxa"/>
            <w:shd w:val="clear" w:color="auto" w:fill="000000" w:themeFill="text1"/>
            <w:vAlign w:val="center"/>
          </w:tcPr>
          <w:p w14:paraId="78723CEC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b/>
                <w:i/>
                <w:lang w:val="el-GR"/>
              </w:rPr>
            </w:pPr>
          </w:p>
        </w:tc>
        <w:tc>
          <w:tcPr>
            <w:tcW w:w="1991" w:type="dxa"/>
            <w:shd w:val="clear" w:color="auto" w:fill="000000" w:themeFill="text1"/>
            <w:vAlign w:val="center"/>
          </w:tcPr>
          <w:p w14:paraId="5198284A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b/>
                <w:i/>
                <w:lang w:val="el-GR"/>
              </w:rPr>
            </w:pPr>
          </w:p>
        </w:tc>
        <w:tc>
          <w:tcPr>
            <w:tcW w:w="1785" w:type="dxa"/>
            <w:shd w:val="clear" w:color="auto" w:fill="000000" w:themeFill="text1"/>
            <w:vAlign w:val="center"/>
          </w:tcPr>
          <w:p w14:paraId="554E70C7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b/>
                <w:i/>
                <w:lang w:val="el-GR"/>
              </w:rPr>
            </w:pPr>
          </w:p>
        </w:tc>
      </w:tr>
      <w:tr w:rsidR="00E83405" w:rsidRPr="004F334E" w14:paraId="571EA083" w14:textId="77777777" w:rsidTr="00106225"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14:paraId="1DE7E9B9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b/>
                <w:lang w:val="el-GR"/>
              </w:rPr>
            </w:pPr>
            <w:r w:rsidRPr="004F334E">
              <w:rPr>
                <w:rFonts w:asciiTheme="majorHAnsi" w:hAnsiTheme="majorHAnsi" w:cs="Tahoma"/>
                <w:b/>
                <w:lang w:val="el-GR"/>
              </w:rPr>
              <w:t>ΜΗ ΜΕΛΟΣ ΣΨΚ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64FE1F9E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r w:rsidRPr="004F334E">
              <w:rPr>
                <w:rFonts w:asciiTheme="majorHAnsi" w:hAnsiTheme="majorHAnsi" w:cs="Tahoma"/>
                <w:lang w:val="el-GR"/>
              </w:rPr>
              <w:t>Επαγγελματίας Ψυχολόγος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040FE032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01891F0" w14:textId="0F63B3B3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1847853061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1847853061"/>
            <w:r>
              <w:rPr>
                <w:rFonts w:asciiTheme="majorHAnsi" w:hAnsiTheme="majorHAnsi" w:cs="Tahoma"/>
                <w:lang w:val="el-GR"/>
              </w:rPr>
              <w:t xml:space="preserve"> 3.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9A391BB" w14:textId="3652E8FC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20917180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20917180"/>
            <w:r>
              <w:rPr>
                <w:rFonts w:asciiTheme="majorHAnsi" w:hAnsiTheme="majorHAnsi" w:cs="Tahoma"/>
                <w:lang w:val="el-GR"/>
              </w:rPr>
              <w:t xml:space="preserve"> 7.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31AA25B" w14:textId="7BF57FA9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b/>
                <w:i/>
                <w:lang w:val="el-GR"/>
              </w:rPr>
            </w:pPr>
            <w:permStart w:id="2048552880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2048552880"/>
            <w:r>
              <w:rPr>
                <w:rFonts w:asciiTheme="majorHAnsi" w:hAnsiTheme="majorHAnsi" w:cs="Tahoma"/>
                <w:lang w:val="el-GR"/>
              </w:rPr>
              <w:t xml:space="preserve"> 11.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€150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FD3346D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2031" w:type="dxa"/>
            <w:shd w:val="clear" w:color="auto" w:fill="F2F2F2" w:themeFill="background1" w:themeFillShade="F2"/>
            <w:vAlign w:val="center"/>
          </w:tcPr>
          <w:p w14:paraId="648F42B7" w14:textId="292C583C" w:rsidR="00AD467A" w:rsidRPr="004F334E" w:rsidRDefault="00A50F43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1656959548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1656959548"/>
            <w:r>
              <w:rPr>
                <w:rFonts w:asciiTheme="majorHAnsi" w:hAnsiTheme="majorHAnsi" w:cs="Tahoma"/>
                <w:lang w:val="el-GR"/>
              </w:rPr>
              <w:t xml:space="preserve"> </w:t>
            </w:r>
            <w:r w:rsidR="004B18CB">
              <w:rPr>
                <w:rFonts w:asciiTheme="majorHAnsi" w:hAnsiTheme="majorHAnsi" w:cs="Tahoma"/>
                <w:lang w:val="el-GR"/>
              </w:rPr>
              <w:t xml:space="preserve">15.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€100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6FF4FE7" w14:textId="14907BC1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542581669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542581669"/>
            <w:r w:rsidR="00A50F43">
              <w:rPr>
                <w:rFonts w:asciiTheme="majorHAnsi" w:hAnsiTheme="majorHAnsi" w:cs="Tahoma"/>
                <w:lang w:val="el-GR"/>
              </w:rPr>
              <w:t xml:space="preserve"> 19.</w:t>
            </w:r>
            <w:r>
              <w:rPr>
                <w:rFonts w:asciiTheme="majorHAnsi" w:hAnsiTheme="majorHAnsi" w:cs="Tahoma"/>
                <w:lang w:val="el-GR"/>
              </w:rPr>
              <w:t xml:space="preserve">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€300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6BA9408F" w14:textId="1416F19A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b/>
                <w:i/>
                <w:lang w:val="el-GR"/>
              </w:rPr>
            </w:pPr>
            <w:permStart w:id="606960615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606960615"/>
            <w:r w:rsidR="00A50F43">
              <w:rPr>
                <w:rFonts w:asciiTheme="majorHAnsi" w:hAnsiTheme="majorHAnsi" w:cs="Tahoma"/>
                <w:lang w:val="el-GR"/>
              </w:rPr>
              <w:t xml:space="preserve"> 23.</w:t>
            </w:r>
            <w:r>
              <w:rPr>
                <w:rFonts w:asciiTheme="majorHAnsi" w:hAnsiTheme="majorHAnsi" w:cs="Tahoma"/>
                <w:lang w:val="el-GR"/>
              </w:rPr>
              <w:t xml:space="preserve">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€150</w:t>
            </w:r>
          </w:p>
        </w:tc>
      </w:tr>
      <w:tr w:rsidR="00E83405" w:rsidRPr="004F334E" w14:paraId="2F364DC4" w14:textId="77777777" w:rsidTr="00106225"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4D00B774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b/>
                <w:lang w:val="el-GR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2F8AAC44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r w:rsidRPr="004F334E">
              <w:rPr>
                <w:rFonts w:asciiTheme="majorHAnsi" w:hAnsiTheme="majorHAnsi" w:cs="Tahoma"/>
                <w:lang w:val="el-GR"/>
              </w:rPr>
              <w:t>Νέος Επαγγελματίας</w:t>
            </w:r>
            <w:r w:rsidRPr="000B283C">
              <w:rPr>
                <w:rFonts w:asciiTheme="majorHAnsi" w:hAnsiTheme="majorHAnsi" w:cs="Tahoma"/>
                <w:b/>
                <w:lang w:val="el-GR"/>
              </w:rPr>
              <w:t xml:space="preserve"> </w:t>
            </w:r>
            <w:r w:rsidRPr="000B283C">
              <w:rPr>
                <w:rFonts w:asciiTheme="majorHAnsi" w:hAnsiTheme="majorHAnsi" w:cs="Tahoma"/>
                <w:b/>
                <w:sz w:val="16"/>
                <w:lang w:val="el-GR"/>
              </w:rPr>
              <w:t>**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75FF7F59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5C56095" w14:textId="7EF19A89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527987493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527987493"/>
            <w:r>
              <w:rPr>
                <w:rFonts w:asciiTheme="majorHAnsi" w:hAnsiTheme="majorHAnsi" w:cs="Tahoma"/>
                <w:lang w:val="el-GR"/>
              </w:rPr>
              <w:t xml:space="preserve"> 4.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01719A8" w14:textId="25C0CE03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2823128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2823128"/>
            <w:r>
              <w:rPr>
                <w:rFonts w:asciiTheme="majorHAnsi" w:hAnsiTheme="majorHAnsi" w:cs="Tahoma"/>
                <w:lang w:val="el-GR"/>
              </w:rPr>
              <w:t xml:space="preserve"> 8.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402097" w14:textId="43459049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b/>
                <w:i/>
                <w:lang w:val="el-GR"/>
              </w:rPr>
            </w:pPr>
            <w:permStart w:id="717099206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717099206"/>
            <w:r>
              <w:rPr>
                <w:rFonts w:asciiTheme="majorHAnsi" w:hAnsiTheme="majorHAnsi" w:cs="Tahoma"/>
                <w:lang w:val="el-GR"/>
              </w:rPr>
              <w:t xml:space="preserve"> 12.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€100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42F2389" w14:textId="77777777" w:rsidR="00AD467A" w:rsidRPr="004F334E" w:rsidRDefault="00AD467A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</w:p>
        </w:tc>
        <w:tc>
          <w:tcPr>
            <w:tcW w:w="2031" w:type="dxa"/>
            <w:shd w:val="clear" w:color="auto" w:fill="F2F2F2" w:themeFill="background1" w:themeFillShade="F2"/>
            <w:vAlign w:val="center"/>
          </w:tcPr>
          <w:p w14:paraId="5F732126" w14:textId="2F2B326F" w:rsidR="00AD467A" w:rsidRPr="004F334E" w:rsidRDefault="00A50F43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2062363099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2062363099"/>
            <w:r>
              <w:rPr>
                <w:rFonts w:asciiTheme="majorHAnsi" w:hAnsiTheme="majorHAnsi" w:cs="Tahoma"/>
                <w:lang w:val="el-GR"/>
              </w:rPr>
              <w:t xml:space="preserve"> </w:t>
            </w:r>
            <w:r w:rsidR="004B18CB">
              <w:rPr>
                <w:rFonts w:asciiTheme="majorHAnsi" w:hAnsiTheme="majorHAnsi" w:cs="Tahoma"/>
                <w:lang w:val="el-GR"/>
              </w:rPr>
              <w:t xml:space="preserve">16.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€100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ECB9B99" w14:textId="3859CC26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lang w:val="el-GR"/>
              </w:rPr>
            </w:pPr>
            <w:permStart w:id="1846299375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permEnd w:id="1846299375"/>
            <w:r w:rsidR="00A50F43">
              <w:rPr>
                <w:rFonts w:asciiTheme="majorHAnsi" w:hAnsiTheme="majorHAnsi" w:cs="Tahoma"/>
                <w:lang w:val="el-GR"/>
              </w:rPr>
              <w:t xml:space="preserve"> 20. </w:t>
            </w:r>
            <w:r>
              <w:rPr>
                <w:rFonts w:asciiTheme="majorHAnsi" w:hAnsiTheme="majorHAnsi" w:cs="Tahoma"/>
                <w:lang w:val="el-GR"/>
              </w:rPr>
              <w:t xml:space="preserve"> </w:t>
            </w:r>
            <w:r w:rsidR="00AD467A" w:rsidRPr="004F334E">
              <w:rPr>
                <w:rFonts w:asciiTheme="majorHAnsi" w:hAnsiTheme="majorHAnsi" w:cs="Tahoma"/>
                <w:shd w:val="clear" w:color="auto" w:fill="F2F2F2" w:themeFill="background1" w:themeFillShade="F2"/>
                <w:lang w:val="el-GR"/>
              </w:rPr>
              <w:t>€</w:t>
            </w:r>
            <w:r w:rsidR="00AD467A" w:rsidRPr="004F334E">
              <w:rPr>
                <w:rFonts w:asciiTheme="majorHAnsi" w:hAnsiTheme="majorHAnsi" w:cs="Tahoma"/>
                <w:color w:val="000000"/>
                <w:shd w:val="clear" w:color="auto" w:fill="F2F2F2" w:themeFill="background1" w:themeFillShade="F2"/>
                <w:lang w:val="el-GR"/>
              </w:rPr>
              <w:t>250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441D32E5" w14:textId="0622B926" w:rsidR="00AD467A" w:rsidRPr="004F334E" w:rsidRDefault="004B18CB" w:rsidP="00AD467A">
            <w:pPr>
              <w:jc w:val="center"/>
              <w:rPr>
                <w:rFonts w:asciiTheme="majorHAnsi" w:hAnsiTheme="majorHAnsi" w:cs="Tahoma"/>
                <w:b/>
                <w:i/>
                <w:lang w:val="el-GR"/>
              </w:rPr>
            </w:pPr>
            <w:bookmarkStart w:id="0" w:name="_GoBack"/>
            <w:permStart w:id="2046786771" w:edGrp="everyone"/>
            <w:r w:rsidRPr="004F334E">
              <w:rPr>
                <w:rFonts w:asciiTheme="majorHAnsi" w:hAnsiTheme="majorHAnsi" w:cs="Tahoma"/>
                <w:lang w:val="el-GR"/>
              </w:rPr>
              <w:t>□</w:t>
            </w:r>
            <w:bookmarkEnd w:id="0"/>
            <w:permEnd w:id="2046786771"/>
            <w:r w:rsidR="00A50F43">
              <w:rPr>
                <w:rFonts w:asciiTheme="majorHAnsi" w:hAnsiTheme="majorHAnsi" w:cs="Tahoma"/>
                <w:lang w:val="el-GR"/>
              </w:rPr>
              <w:t xml:space="preserve"> 24. </w:t>
            </w:r>
            <w:r w:rsidR="00AD467A" w:rsidRPr="004F334E">
              <w:rPr>
                <w:rFonts w:asciiTheme="majorHAnsi" w:hAnsiTheme="majorHAnsi" w:cs="Tahoma"/>
                <w:lang w:val="el-GR"/>
              </w:rPr>
              <w:t>€100</w:t>
            </w:r>
          </w:p>
        </w:tc>
      </w:tr>
      <w:tr w:rsidR="001970B1" w:rsidRPr="001E6684" w14:paraId="0BC29F72" w14:textId="77777777" w:rsidTr="000B283C">
        <w:tc>
          <w:tcPr>
            <w:tcW w:w="15388" w:type="dxa"/>
            <w:gridSpan w:val="10"/>
            <w:shd w:val="clear" w:color="auto" w:fill="auto"/>
            <w:vAlign w:val="center"/>
          </w:tcPr>
          <w:p w14:paraId="71BE612B" w14:textId="278AAE06" w:rsidR="001970B1" w:rsidRPr="00814C6D" w:rsidRDefault="00814C6D" w:rsidP="001970B1">
            <w:pPr>
              <w:contextualSpacing/>
              <w:rPr>
                <w:rFonts w:asciiTheme="majorHAnsi" w:hAnsiTheme="majorHAnsi" w:cs="Tahoma"/>
                <w:b/>
                <w:sz w:val="16"/>
                <w:lang w:val="el-GR"/>
              </w:rPr>
            </w:pPr>
            <w:r w:rsidRPr="00814C6D">
              <w:rPr>
                <w:rFonts w:asciiTheme="majorHAnsi" w:hAnsiTheme="majorHAnsi" w:cs="Tahoma"/>
                <w:b/>
                <w:sz w:val="16"/>
                <w:lang w:val="el-GR"/>
              </w:rPr>
              <w:t>ΕΠΕΞΗΓΗΣΕΙΣ</w:t>
            </w:r>
            <w:r w:rsidR="001970B1" w:rsidRPr="00814C6D">
              <w:rPr>
                <w:rFonts w:asciiTheme="majorHAnsi" w:hAnsiTheme="majorHAnsi" w:cs="Tahoma"/>
                <w:b/>
                <w:sz w:val="16"/>
                <w:lang w:val="el-GR"/>
              </w:rPr>
              <w:t xml:space="preserve">  (* / ** / ***)</w:t>
            </w:r>
          </w:p>
          <w:p w14:paraId="060A0194" w14:textId="77777777" w:rsidR="000B283C" w:rsidRDefault="001970B1" w:rsidP="00037D45">
            <w:pPr>
              <w:contextualSpacing/>
              <w:jc w:val="both"/>
              <w:rPr>
                <w:rStyle w:val="Hyperlink"/>
                <w:rFonts w:asciiTheme="majorHAnsi" w:hAnsiTheme="majorHAnsi" w:cs="Tahoma"/>
                <w:sz w:val="16"/>
                <w:szCs w:val="28"/>
                <w:lang w:val="el-GR"/>
              </w:rPr>
            </w:pPr>
            <w:r w:rsidRPr="00814C6D">
              <w:rPr>
                <w:rFonts w:asciiTheme="majorHAnsi" w:hAnsiTheme="majorHAnsi" w:cs="Tahoma"/>
                <w:b/>
                <w:sz w:val="16"/>
                <w:szCs w:val="28"/>
                <w:lang w:val="el-GR"/>
              </w:rPr>
              <w:t>*Μέλος ΣΨΚ (Συνδέσμου Ψυχολόγων Κύπρου)</w:t>
            </w:r>
            <w:r w:rsidRPr="00814C6D">
              <w:rPr>
                <w:rFonts w:asciiTheme="majorHAnsi" w:hAnsiTheme="majorHAnsi" w:cs="Tahoma"/>
                <w:sz w:val="16"/>
                <w:szCs w:val="28"/>
                <w:lang w:val="el-GR"/>
              </w:rPr>
              <w:t xml:space="preserve">= Αποδεικτικό Εγγραφής ως τακτικό μέλος στο ΣΨΚ την τρέχουσα χρονιά για να υπάρχει δικαίωμα αξιοποίησης του επιχορηγημένου τέλους. Για εγγραφή ως Μέλος </w:t>
            </w:r>
            <w:hyperlink r:id="rId8" w:history="1">
              <w:r w:rsidRPr="00814C6D">
                <w:rPr>
                  <w:rStyle w:val="Hyperlink"/>
                  <w:rFonts w:asciiTheme="majorHAnsi" w:hAnsiTheme="majorHAnsi" w:cs="Tahoma"/>
                  <w:sz w:val="16"/>
                  <w:szCs w:val="28"/>
                  <w:lang w:val="el-GR"/>
                </w:rPr>
                <w:t>http://cypsa.org.cy/for-psychologists/application/</w:t>
              </w:r>
            </w:hyperlink>
            <w:r w:rsidR="00037D45">
              <w:rPr>
                <w:rStyle w:val="Hyperlink"/>
                <w:rFonts w:asciiTheme="majorHAnsi" w:hAnsiTheme="majorHAnsi" w:cs="Tahoma"/>
                <w:sz w:val="16"/>
                <w:szCs w:val="28"/>
                <w:lang w:val="el-GR"/>
              </w:rPr>
              <w:t xml:space="preserve">   </w:t>
            </w:r>
          </w:p>
          <w:p w14:paraId="18CC0D7A" w14:textId="77777777" w:rsidR="000B283C" w:rsidRDefault="001970B1" w:rsidP="00037D45">
            <w:pPr>
              <w:contextualSpacing/>
              <w:jc w:val="both"/>
              <w:rPr>
                <w:rFonts w:asciiTheme="majorHAnsi" w:hAnsiTheme="majorHAnsi" w:cs="Tahoma"/>
                <w:iCs/>
                <w:color w:val="222222"/>
                <w:sz w:val="16"/>
                <w:szCs w:val="28"/>
                <w:lang w:val="el-GR"/>
              </w:rPr>
            </w:pPr>
            <w:r w:rsidRPr="00814C6D">
              <w:rPr>
                <w:rFonts w:asciiTheme="majorHAnsi" w:hAnsiTheme="majorHAnsi" w:cs="Tahoma"/>
                <w:b/>
                <w:sz w:val="16"/>
                <w:szCs w:val="28"/>
                <w:lang w:val="el-GR"/>
              </w:rPr>
              <w:t>**Νέος Επαγγελματίας</w:t>
            </w:r>
            <w:r w:rsidRPr="00814C6D">
              <w:rPr>
                <w:rFonts w:asciiTheme="majorHAnsi" w:hAnsiTheme="majorHAnsi" w:cs="Tahoma"/>
                <w:sz w:val="16"/>
                <w:szCs w:val="28"/>
                <w:lang w:val="el-GR"/>
              </w:rPr>
              <w:t xml:space="preserve"> = </w:t>
            </w:r>
            <w:r w:rsidRPr="00814C6D">
              <w:rPr>
                <w:rFonts w:asciiTheme="majorHAnsi" w:hAnsiTheme="majorHAnsi" w:cs="Tahoma"/>
                <w:iCs/>
                <w:color w:val="222222"/>
                <w:sz w:val="16"/>
                <w:szCs w:val="28"/>
                <w:lang w:val="el-GR"/>
              </w:rPr>
              <w:t>Εντός 5 χρόνων από την ημερομηνία απόκτησης του μεταπτυχιακού/διδακτορικού επαγγελματικού προσόντος στην εφαρμοσμένη ψυχολογία βάση του οποίου έγινε η εγγραφή στο Μητρώο Εγγεγραμμένων (Ειδικών) Ψυχολόγων</w:t>
            </w:r>
            <w:r w:rsidRPr="00814C6D">
              <w:rPr>
                <w:rFonts w:asciiTheme="majorHAnsi" w:hAnsiTheme="majorHAnsi" w:cs="Tahoma"/>
                <w:iCs/>
                <w:color w:val="222222"/>
                <w:sz w:val="16"/>
                <w:szCs w:val="28"/>
              </w:rPr>
              <w:t> </w:t>
            </w:r>
            <w:r w:rsidR="00037D45">
              <w:rPr>
                <w:rFonts w:asciiTheme="majorHAnsi" w:hAnsiTheme="majorHAnsi" w:cs="Tahoma"/>
                <w:iCs/>
                <w:color w:val="222222"/>
                <w:sz w:val="16"/>
                <w:szCs w:val="28"/>
                <w:lang w:val="el-GR"/>
              </w:rPr>
              <w:t xml:space="preserve">    </w:t>
            </w:r>
          </w:p>
          <w:p w14:paraId="48C6C00D" w14:textId="4C55CAF8" w:rsidR="001970B1" w:rsidRPr="00814C6D" w:rsidRDefault="001970B1" w:rsidP="00037D45">
            <w:pPr>
              <w:contextualSpacing/>
              <w:jc w:val="both"/>
              <w:rPr>
                <w:rFonts w:asciiTheme="majorHAnsi" w:hAnsiTheme="majorHAnsi" w:cs="Tahoma"/>
                <w:sz w:val="16"/>
                <w:lang w:val="el-GR"/>
              </w:rPr>
            </w:pPr>
            <w:r w:rsidRPr="00814C6D">
              <w:rPr>
                <w:rFonts w:asciiTheme="majorHAnsi" w:hAnsiTheme="majorHAnsi" w:cs="Tahoma"/>
                <w:b/>
                <w:sz w:val="16"/>
                <w:szCs w:val="28"/>
                <w:lang w:val="el-GR"/>
              </w:rPr>
              <w:t xml:space="preserve">*** Ειδικά ΜΕΙΩΜΕΝΑ ΤΕΛΗ = </w:t>
            </w:r>
            <w:r w:rsidRPr="00814C6D">
              <w:rPr>
                <w:rFonts w:asciiTheme="majorHAnsi" w:hAnsiTheme="majorHAnsi" w:cs="Tahoma"/>
                <w:sz w:val="16"/>
                <w:szCs w:val="28"/>
                <w:lang w:val="el-GR"/>
              </w:rPr>
              <w:t>Ισχύουν μόνο για αιτήσεις που</w:t>
            </w:r>
            <w:r w:rsidR="008E0591" w:rsidRPr="008E0591">
              <w:rPr>
                <w:rFonts w:asciiTheme="majorHAnsi" w:hAnsiTheme="majorHAnsi" w:cs="Tahoma"/>
                <w:sz w:val="16"/>
                <w:szCs w:val="28"/>
                <w:lang w:val="el-GR"/>
              </w:rPr>
              <w:t xml:space="preserve"> </w:t>
            </w:r>
            <w:r w:rsidR="008E0591">
              <w:rPr>
                <w:rFonts w:asciiTheme="majorHAnsi" w:hAnsiTheme="majorHAnsi" w:cs="Tahoma"/>
                <w:sz w:val="16"/>
                <w:szCs w:val="28"/>
                <w:lang w:val="el-GR"/>
              </w:rPr>
              <w:t xml:space="preserve">παραλαμβάνονται </w:t>
            </w:r>
            <w:r w:rsidRPr="00814C6D">
              <w:rPr>
                <w:rFonts w:asciiTheme="majorHAnsi" w:hAnsiTheme="majorHAnsi" w:cs="Tahoma"/>
                <w:sz w:val="16"/>
                <w:szCs w:val="28"/>
                <w:lang w:val="el-GR"/>
              </w:rPr>
              <w:t xml:space="preserve">μέχρι την </w:t>
            </w:r>
            <w:r w:rsidR="00037D45">
              <w:rPr>
                <w:rFonts w:asciiTheme="majorHAnsi" w:hAnsiTheme="majorHAnsi" w:cs="Tahoma"/>
                <w:sz w:val="16"/>
                <w:szCs w:val="28"/>
                <w:lang w:val="el-GR"/>
              </w:rPr>
              <w:t>καταληκτική</w:t>
            </w:r>
            <w:r w:rsidRPr="00814C6D">
              <w:rPr>
                <w:rFonts w:asciiTheme="majorHAnsi" w:hAnsiTheme="majorHAnsi" w:cs="Tahoma"/>
                <w:sz w:val="16"/>
                <w:szCs w:val="28"/>
                <w:lang w:val="el-GR"/>
              </w:rPr>
              <w:t xml:space="preserve"> ημερομηνία. </w:t>
            </w:r>
          </w:p>
        </w:tc>
      </w:tr>
    </w:tbl>
    <w:p w14:paraId="19D3B832" w14:textId="77777777" w:rsidR="00AF3E0B" w:rsidRPr="004F334E" w:rsidRDefault="00AF3E0B" w:rsidP="00700868">
      <w:pPr>
        <w:spacing w:line="240" w:lineRule="auto"/>
        <w:contextualSpacing/>
        <w:rPr>
          <w:rFonts w:asciiTheme="majorHAnsi" w:hAnsiTheme="majorHAnsi" w:cs="Tahoma"/>
          <w:b/>
          <w:u w:val="single"/>
          <w:lang w:val="el-GR"/>
        </w:rPr>
      </w:pPr>
    </w:p>
    <w:sectPr w:rsidR="00AF3E0B" w:rsidRPr="004F334E" w:rsidSect="00106225">
      <w:headerReference w:type="default" r:id="rId9"/>
      <w:footerReference w:type="default" r:id="rId10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71AC" w14:textId="77777777" w:rsidR="0068258D" w:rsidRDefault="0068258D" w:rsidP="001C340E">
      <w:pPr>
        <w:spacing w:after="0" w:line="240" w:lineRule="auto"/>
      </w:pPr>
      <w:r>
        <w:separator/>
      </w:r>
    </w:p>
    <w:p w14:paraId="111FC335" w14:textId="77777777" w:rsidR="0068258D" w:rsidRDefault="0068258D"/>
  </w:endnote>
  <w:endnote w:type="continuationSeparator" w:id="0">
    <w:p w14:paraId="62E7B21D" w14:textId="77777777" w:rsidR="0068258D" w:rsidRDefault="0068258D" w:rsidP="001C340E">
      <w:pPr>
        <w:spacing w:after="0" w:line="240" w:lineRule="auto"/>
      </w:pPr>
      <w:r>
        <w:continuationSeparator/>
      </w:r>
    </w:p>
    <w:p w14:paraId="6DA8F16D" w14:textId="77777777" w:rsidR="0068258D" w:rsidRDefault="00682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581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774A6" w14:textId="670D5310" w:rsidR="00E165E2" w:rsidRDefault="00E165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A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A4DE" w14:textId="77777777" w:rsidR="00B1463D" w:rsidRPr="001C340E" w:rsidRDefault="00B1463D" w:rsidP="000A7766">
    <w:pPr>
      <w:pStyle w:val="Footer"/>
      <w:tabs>
        <w:tab w:val="clear" w:pos="9360"/>
        <w:tab w:val="left" w:pos="8685"/>
      </w:tabs>
      <w:rPr>
        <w:lang w:val="en-US"/>
      </w:rPr>
    </w:pPr>
  </w:p>
  <w:p w14:paraId="12C0179A" w14:textId="77777777" w:rsidR="006E2772" w:rsidRDefault="006E27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47D4" w14:textId="77777777" w:rsidR="0068258D" w:rsidRDefault="0068258D" w:rsidP="001C340E">
      <w:pPr>
        <w:spacing w:after="0" w:line="240" w:lineRule="auto"/>
      </w:pPr>
      <w:r>
        <w:separator/>
      </w:r>
    </w:p>
    <w:p w14:paraId="5F61644F" w14:textId="77777777" w:rsidR="0068258D" w:rsidRDefault="0068258D"/>
  </w:footnote>
  <w:footnote w:type="continuationSeparator" w:id="0">
    <w:p w14:paraId="0581BCEB" w14:textId="77777777" w:rsidR="0068258D" w:rsidRDefault="0068258D" w:rsidP="001C340E">
      <w:pPr>
        <w:spacing w:after="0" w:line="240" w:lineRule="auto"/>
      </w:pPr>
      <w:r>
        <w:continuationSeparator/>
      </w:r>
    </w:p>
    <w:p w14:paraId="5D3935DF" w14:textId="77777777" w:rsidR="0068258D" w:rsidRDefault="006825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B0EF" w14:textId="5FAEC162" w:rsidR="00B1463D" w:rsidRPr="00F1442C" w:rsidRDefault="00541249" w:rsidP="003276ED">
    <w:pPr>
      <w:tabs>
        <w:tab w:val="left" w:pos="6840"/>
      </w:tabs>
      <w:spacing w:after="0"/>
      <w:ind w:right="420"/>
      <w:rPr>
        <w:rFonts w:ascii="Tahoma" w:hAnsi="Tahoma" w:cs="Tahoma"/>
        <w:b/>
        <w:sz w:val="28"/>
        <w:szCs w:val="28"/>
        <w:lang w:val="en-US"/>
      </w:rPr>
    </w:pPr>
    <w:r w:rsidRPr="00A7059C">
      <w:rPr>
        <w:rFonts w:ascii="Tahoma" w:hAnsi="Tahoma" w:cs="Tahoma"/>
        <w:b/>
        <w:noProof/>
        <w:sz w:val="28"/>
        <w:szCs w:val="28"/>
        <w:lang w:val="en-US"/>
      </w:rPr>
      <w:drawing>
        <wp:inline distT="0" distB="0" distL="0" distR="0" wp14:anchorId="43BFD1BB" wp14:editId="30DDC402">
          <wp:extent cx="1626381" cy="372825"/>
          <wp:effectExtent l="0" t="0" r="0" b="8255"/>
          <wp:docPr id="8" name="Picture 8" descr="C:\Users\Admin\Dropbox\Professional Service Committees\EFPA\Cyprus NAC EuroPsy\Logistics of Cyprus NAC EuroPsy\Logos EuroPsy\EuroPsylogo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Professional Service Committees\EFPA\Cyprus NAC EuroPsy\Logistics of Cyprus NAC EuroPsy\Logos EuroPsy\EuroPsylogo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220" cy="38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442C">
      <w:rPr>
        <w:rFonts w:ascii="Tahoma" w:hAnsi="Tahoma" w:cs="Tahoma"/>
        <w:b/>
        <w:sz w:val="28"/>
        <w:szCs w:val="28"/>
        <w:lang w:val="en-US"/>
      </w:rPr>
      <w:t xml:space="preserve">    </w:t>
    </w:r>
    <w:r>
      <w:rPr>
        <w:noProof/>
        <w:lang w:val="en-US"/>
      </w:rPr>
      <w:drawing>
        <wp:inline distT="0" distB="0" distL="0" distR="0" wp14:anchorId="46B548BC" wp14:editId="33B41D21">
          <wp:extent cx="923925" cy="6354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r-90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8364" cy="666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442C">
      <w:rPr>
        <w:rFonts w:ascii="Tahoma" w:hAnsi="Tahoma" w:cs="Tahoma"/>
        <w:b/>
        <w:sz w:val="28"/>
        <w:szCs w:val="28"/>
        <w:lang w:val="en-US"/>
      </w:rPr>
      <w:t xml:space="preserve">  </w:t>
    </w:r>
    <w:r>
      <w:rPr>
        <w:rFonts w:ascii="Tahoma" w:hAnsi="Tahoma" w:cs="Tahoma"/>
        <w:b/>
        <w:noProof/>
        <w:sz w:val="28"/>
        <w:szCs w:val="28"/>
        <w:lang w:val="en-US"/>
      </w:rPr>
      <w:drawing>
        <wp:inline distT="0" distB="0" distL="0" distR="0" wp14:anchorId="1FCE43BF" wp14:editId="4709B82C">
          <wp:extent cx="1066800" cy="53031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59" cy="538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56137">
      <w:rPr>
        <w:rFonts w:ascii="Times New Roman" w:hAnsi="Times New Roman"/>
        <w:b/>
        <w:sz w:val="18"/>
        <w:szCs w:val="18"/>
        <w:lang w:val="en-US"/>
      </w:rPr>
      <w:t xml:space="preserve"> </w:t>
    </w:r>
    <w:r w:rsidR="00E165E2">
      <w:rPr>
        <w:lang w:val="en-US"/>
      </w:rPr>
      <w:t xml:space="preserve">Cyprus National Awarding Committee for the </w:t>
    </w:r>
    <w:proofErr w:type="spellStart"/>
    <w:r w:rsidR="00E165E2" w:rsidRPr="00747471">
      <w:rPr>
        <w:sz w:val="28"/>
        <w:lang w:val="en-US"/>
      </w:rPr>
      <w:t>EuroPsy</w:t>
    </w:r>
    <w:proofErr w:type="spellEnd"/>
    <w:r w:rsidR="00E165E2" w:rsidRPr="00556137">
      <w:rPr>
        <w:rFonts w:ascii="Times New Roman" w:hAnsi="Times New Roman"/>
        <w:b/>
        <w:sz w:val="18"/>
        <w:szCs w:val="18"/>
        <w:lang w:val="en-US"/>
      </w:rPr>
      <w:t xml:space="preserve"> </w:t>
    </w:r>
  </w:p>
  <w:p w14:paraId="72591BA0" w14:textId="77777777" w:rsidR="00B1463D" w:rsidRDefault="00B1463D">
    <w:pPr>
      <w:pStyle w:val="Header"/>
    </w:pPr>
  </w:p>
  <w:p w14:paraId="0D846D0F" w14:textId="77777777" w:rsidR="006E2772" w:rsidRDefault="006E27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29A"/>
    <w:multiLevelType w:val="multilevel"/>
    <w:tmpl w:val="3B2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95316"/>
    <w:multiLevelType w:val="hybridMultilevel"/>
    <w:tmpl w:val="ECBA4DB6"/>
    <w:lvl w:ilvl="0" w:tplc="AA4CD0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80E"/>
    <w:multiLevelType w:val="hybridMultilevel"/>
    <w:tmpl w:val="516E48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DE4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001AE"/>
    <w:multiLevelType w:val="hybridMultilevel"/>
    <w:tmpl w:val="EF6CBC98"/>
    <w:lvl w:ilvl="0" w:tplc="6C2EB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318D"/>
    <w:multiLevelType w:val="hybridMultilevel"/>
    <w:tmpl w:val="DBF4B5C2"/>
    <w:lvl w:ilvl="0" w:tplc="C78E1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8286C"/>
    <w:multiLevelType w:val="hybridMultilevel"/>
    <w:tmpl w:val="564AB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9A5"/>
    <w:multiLevelType w:val="hybridMultilevel"/>
    <w:tmpl w:val="71401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E266B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73DEA"/>
    <w:multiLevelType w:val="hybridMultilevel"/>
    <w:tmpl w:val="1506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E6D3D"/>
    <w:multiLevelType w:val="hybridMultilevel"/>
    <w:tmpl w:val="9F82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74D2"/>
    <w:multiLevelType w:val="hybridMultilevel"/>
    <w:tmpl w:val="D52C72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37A9B"/>
    <w:multiLevelType w:val="hybridMultilevel"/>
    <w:tmpl w:val="2880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152E"/>
    <w:multiLevelType w:val="hybridMultilevel"/>
    <w:tmpl w:val="15F24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B56AD"/>
    <w:multiLevelType w:val="hybridMultilevel"/>
    <w:tmpl w:val="18DE4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4F4B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D0D36"/>
    <w:multiLevelType w:val="hybridMultilevel"/>
    <w:tmpl w:val="E7684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17F97"/>
    <w:multiLevelType w:val="hybridMultilevel"/>
    <w:tmpl w:val="D9D8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60DC6"/>
    <w:multiLevelType w:val="hybridMultilevel"/>
    <w:tmpl w:val="2E2A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E51E6"/>
    <w:multiLevelType w:val="hybridMultilevel"/>
    <w:tmpl w:val="9F82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A1FC9"/>
    <w:multiLevelType w:val="hybridMultilevel"/>
    <w:tmpl w:val="48B0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90E"/>
    <w:multiLevelType w:val="hybridMultilevel"/>
    <w:tmpl w:val="8488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54A3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EA59B0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3F7EB7"/>
    <w:multiLevelType w:val="hybridMultilevel"/>
    <w:tmpl w:val="84C8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8EA60"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92ED6"/>
    <w:multiLevelType w:val="hybridMultilevel"/>
    <w:tmpl w:val="A9C44A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B6C2F"/>
    <w:multiLevelType w:val="hybridMultilevel"/>
    <w:tmpl w:val="D52C72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10EFF"/>
    <w:multiLevelType w:val="hybridMultilevel"/>
    <w:tmpl w:val="F2929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81B4D"/>
    <w:multiLevelType w:val="hybridMultilevel"/>
    <w:tmpl w:val="A77AA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635258"/>
    <w:multiLevelType w:val="hybridMultilevel"/>
    <w:tmpl w:val="9C24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33B5E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A629EF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6449B5"/>
    <w:multiLevelType w:val="hybridMultilevel"/>
    <w:tmpl w:val="3816F70A"/>
    <w:lvl w:ilvl="0" w:tplc="84D689E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6626E"/>
    <w:multiLevelType w:val="hybridMultilevel"/>
    <w:tmpl w:val="CB3E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B6D3C"/>
    <w:multiLevelType w:val="hybridMultilevel"/>
    <w:tmpl w:val="BE543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3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0"/>
  </w:num>
  <w:num w:numId="10">
    <w:abstractNumId w:val="15"/>
  </w:num>
  <w:num w:numId="11">
    <w:abstractNumId w:val="3"/>
  </w:num>
  <w:num w:numId="12">
    <w:abstractNumId w:val="8"/>
  </w:num>
  <w:num w:numId="13">
    <w:abstractNumId w:val="30"/>
  </w:num>
  <w:num w:numId="14">
    <w:abstractNumId w:val="23"/>
  </w:num>
  <w:num w:numId="15">
    <w:abstractNumId w:val="31"/>
  </w:num>
  <w:num w:numId="16">
    <w:abstractNumId w:val="22"/>
  </w:num>
  <w:num w:numId="17">
    <w:abstractNumId w:val="34"/>
  </w:num>
  <w:num w:numId="18">
    <w:abstractNumId w:val="2"/>
  </w:num>
  <w:num w:numId="19">
    <w:abstractNumId w:val="6"/>
  </w:num>
  <w:num w:numId="20">
    <w:abstractNumId w:val="12"/>
  </w:num>
  <w:num w:numId="21">
    <w:abstractNumId w:val="5"/>
  </w:num>
  <w:num w:numId="22">
    <w:abstractNumId w:val="27"/>
  </w:num>
  <w:num w:numId="23">
    <w:abstractNumId w:val="20"/>
  </w:num>
  <w:num w:numId="24">
    <w:abstractNumId w:val="33"/>
  </w:num>
  <w:num w:numId="25">
    <w:abstractNumId w:val="1"/>
  </w:num>
  <w:num w:numId="26">
    <w:abstractNumId w:val="18"/>
  </w:num>
  <w:num w:numId="27">
    <w:abstractNumId w:val="13"/>
  </w:num>
  <w:num w:numId="28">
    <w:abstractNumId w:val="11"/>
  </w:num>
  <w:num w:numId="29">
    <w:abstractNumId w:val="26"/>
  </w:num>
  <w:num w:numId="30">
    <w:abstractNumId w:val="4"/>
  </w:num>
  <w:num w:numId="31">
    <w:abstractNumId w:val="29"/>
  </w:num>
  <w:num w:numId="32">
    <w:abstractNumId w:val="24"/>
  </w:num>
  <w:num w:numId="33">
    <w:abstractNumId w:val="28"/>
  </w:num>
  <w:num w:numId="34">
    <w:abstractNumId w:val="2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Snw5AJppUaZrr/RQ/VttUTYEqDGlhT7HMj/ImFBZ3LRvqFYFiSoX6z+MGHzrJ1J+qz6+eSgFPduZ6YdnKKFyHQ==" w:salt="aFaW6+PuoHegkiQNhgIA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1D"/>
    <w:rsid w:val="00006393"/>
    <w:rsid w:val="000064AE"/>
    <w:rsid w:val="0001021F"/>
    <w:rsid w:val="000112E8"/>
    <w:rsid w:val="00026CAB"/>
    <w:rsid w:val="00027D5F"/>
    <w:rsid w:val="00030523"/>
    <w:rsid w:val="000337DC"/>
    <w:rsid w:val="00036CE8"/>
    <w:rsid w:val="00037D45"/>
    <w:rsid w:val="00042BB3"/>
    <w:rsid w:val="00050713"/>
    <w:rsid w:val="00052DDC"/>
    <w:rsid w:val="000605C1"/>
    <w:rsid w:val="00061B85"/>
    <w:rsid w:val="00080796"/>
    <w:rsid w:val="00087A8C"/>
    <w:rsid w:val="00094D1D"/>
    <w:rsid w:val="00095FED"/>
    <w:rsid w:val="000A4EA9"/>
    <w:rsid w:val="000A7766"/>
    <w:rsid w:val="000B283C"/>
    <w:rsid w:val="000B2F4C"/>
    <w:rsid w:val="000B4B6A"/>
    <w:rsid w:val="000D142F"/>
    <w:rsid w:val="000D14A9"/>
    <w:rsid w:val="000D5A21"/>
    <w:rsid w:val="000E0FF0"/>
    <w:rsid w:val="000E1C23"/>
    <w:rsid w:val="000F0893"/>
    <w:rsid w:val="000F48CF"/>
    <w:rsid w:val="000F5904"/>
    <w:rsid w:val="001010FF"/>
    <w:rsid w:val="00106225"/>
    <w:rsid w:val="001164B4"/>
    <w:rsid w:val="001166E9"/>
    <w:rsid w:val="00125A15"/>
    <w:rsid w:val="00126302"/>
    <w:rsid w:val="001317DA"/>
    <w:rsid w:val="00132696"/>
    <w:rsid w:val="00137205"/>
    <w:rsid w:val="0014604F"/>
    <w:rsid w:val="00147999"/>
    <w:rsid w:val="00155B56"/>
    <w:rsid w:val="001611F4"/>
    <w:rsid w:val="001705E2"/>
    <w:rsid w:val="00175D4E"/>
    <w:rsid w:val="0017735F"/>
    <w:rsid w:val="00183BC0"/>
    <w:rsid w:val="001967D0"/>
    <w:rsid w:val="001970B1"/>
    <w:rsid w:val="001A4822"/>
    <w:rsid w:val="001B161D"/>
    <w:rsid w:val="001B2650"/>
    <w:rsid w:val="001B4B68"/>
    <w:rsid w:val="001B538C"/>
    <w:rsid w:val="001C28F6"/>
    <w:rsid w:val="001C340E"/>
    <w:rsid w:val="001D6D7E"/>
    <w:rsid w:val="001E3954"/>
    <w:rsid w:val="001E435D"/>
    <w:rsid w:val="001E44FA"/>
    <w:rsid w:val="001E653F"/>
    <w:rsid w:val="001E6684"/>
    <w:rsid w:val="001F27BB"/>
    <w:rsid w:val="002012FD"/>
    <w:rsid w:val="00207500"/>
    <w:rsid w:val="00210A4F"/>
    <w:rsid w:val="002144EE"/>
    <w:rsid w:val="002151CF"/>
    <w:rsid w:val="002178E3"/>
    <w:rsid w:val="00227B47"/>
    <w:rsid w:val="0023450B"/>
    <w:rsid w:val="002362AD"/>
    <w:rsid w:val="0024236A"/>
    <w:rsid w:val="002512A2"/>
    <w:rsid w:val="00255379"/>
    <w:rsid w:val="002623B7"/>
    <w:rsid w:val="002629F9"/>
    <w:rsid w:val="002721F5"/>
    <w:rsid w:val="002809CE"/>
    <w:rsid w:val="00285CEC"/>
    <w:rsid w:val="00286E67"/>
    <w:rsid w:val="002874DB"/>
    <w:rsid w:val="002926B0"/>
    <w:rsid w:val="002A0965"/>
    <w:rsid w:val="002B189B"/>
    <w:rsid w:val="002B2340"/>
    <w:rsid w:val="002B2B40"/>
    <w:rsid w:val="002B43D2"/>
    <w:rsid w:val="002C1277"/>
    <w:rsid w:val="002D1BED"/>
    <w:rsid w:val="002E00EF"/>
    <w:rsid w:val="002E5B76"/>
    <w:rsid w:val="002F54AD"/>
    <w:rsid w:val="00310FA6"/>
    <w:rsid w:val="003155C3"/>
    <w:rsid w:val="00316392"/>
    <w:rsid w:val="003229BA"/>
    <w:rsid w:val="003276ED"/>
    <w:rsid w:val="0034297C"/>
    <w:rsid w:val="00345ADC"/>
    <w:rsid w:val="00353347"/>
    <w:rsid w:val="00360B97"/>
    <w:rsid w:val="00367560"/>
    <w:rsid w:val="0037235F"/>
    <w:rsid w:val="00375FD5"/>
    <w:rsid w:val="00380D95"/>
    <w:rsid w:val="00384297"/>
    <w:rsid w:val="00390187"/>
    <w:rsid w:val="003910F2"/>
    <w:rsid w:val="003B327D"/>
    <w:rsid w:val="003B393C"/>
    <w:rsid w:val="003C2E7A"/>
    <w:rsid w:val="003C45C3"/>
    <w:rsid w:val="003C4E55"/>
    <w:rsid w:val="003C5A7C"/>
    <w:rsid w:val="003E327F"/>
    <w:rsid w:val="003E79F0"/>
    <w:rsid w:val="003F0910"/>
    <w:rsid w:val="00405AF6"/>
    <w:rsid w:val="00415EC6"/>
    <w:rsid w:val="00420FAE"/>
    <w:rsid w:val="00424792"/>
    <w:rsid w:val="00434043"/>
    <w:rsid w:val="00435459"/>
    <w:rsid w:val="004414F9"/>
    <w:rsid w:val="00441A9D"/>
    <w:rsid w:val="004561D4"/>
    <w:rsid w:val="00462C18"/>
    <w:rsid w:val="00462CA0"/>
    <w:rsid w:val="0047308E"/>
    <w:rsid w:val="00485E0D"/>
    <w:rsid w:val="00493C4E"/>
    <w:rsid w:val="004941DA"/>
    <w:rsid w:val="00495743"/>
    <w:rsid w:val="004A7144"/>
    <w:rsid w:val="004B18CB"/>
    <w:rsid w:val="004B353C"/>
    <w:rsid w:val="004B7B8B"/>
    <w:rsid w:val="004C724B"/>
    <w:rsid w:val="004C7B80"/>
    <w:rsid w:val="004D52CD"/>
    <w:rsid w:val="004D7C48"/>
    <w:rsid w:val="004F334E"/>
    <w:rsid w:val="004F4A36"/>
    <w:rsid w:val="004F4D0A"/>
    <w:rsid w:val="005004E5"/>
    <w:rsid w:val="00524D78"/>
    <w:rsid w:val="00530D15"/>
    <w:rsid w:val="00533A94"/>
    <w:rsid w:val="00537489"/>
    <w:rsid w:val="00541249"/>
    <w:rsid w:val="0054492B"/>
    <w:rsid w:val="00555E54"/>
    <w:rsid w:val="00556137"/>
    <w:rsid w:val="00556D77"/>
    <w:rsid w:val="00563451"/>
    <w:rsid w:val="00585B1F"/>
    <w:rsid w:val="005878DA"/>
    <w:rsid w:val="00590846"/>
    <w:rsid w:val="00594D51"/>
    <w:rsid w:val="00597491"/>
    <w:rsid w:val="00597BAB"/>
    <w:rsid w:val="005A0034"/>
    <w:rsid w:val="005A24BF"/>
    <w:rsid w:val="005B7211"/>
    <w:rsid w:val="005C0920"/>
    <w:rsid w:val="005C255B"/>
    <w:rsid w:val="005D7B68"/>
    <w:rsid w:val="005E40AA"/>
    <w:rsid w:val="005F2406"/>
    <w:rsid w:val="005F279E"/>
    <w:rsid w:val="005F52A1"/>
    <w:rsid w:val="00603CE7"/>
    <w:rsid w:val="00603F0B"/>
    <w:rsid w:val="00610539"/>
    <w:rsid w:val="00610840"/>
    <w:rsid w:val="00613C77"/>
    <w:rsid w:val="00634246"/>
    <w:rsid w:val="00641986"/>
    <w:rsid w:val="00643D47"/>
    <w:rsid w:val="00644F1A"/>
    <w:rsid w:val="00663D0B"/>
    <w:rsid w:val="00676649"/>
    <w:rsid w:val="00676868"/>
    <w:rsid w:val="00680F1E"/>
    <w:rsid w:val="0068258D"/>
    <w:rsid w:val="006920A9"/>
    <w:rsid w:val="00692DFE"/>
    <w:rsid w:val="00693672"/>
    <w:rsid w:val="006954AD"/>
    <w:rsid w:val="00697386"/>
    <w:rsid w:val="006B07E4"/>
    <w:rsid w:val="006B2231"/>
    <w:rsid w:val="006B29E5"/>
    <w:rsid w:val="006C1A86"/>
    <w:rsid w:val="006D31DB"/>
    <w:rsid w:val="006D70A5"/>
    <w:rsid w:val="006E2772"/>
    <w:rsid w:val="006E3631"/>
    <w:rsid w:val="00700868"/>
    <w:rsid w:val="00713FBA"/>
    <w:rsid w:val="007159BC"/>
    <w:rsid w:val="007167F3"/>
    <w:rsid w:val="00723D43"/>
    <w:rsid w:val="00725EF8"/>
    <w:rsid w:val="007274E5"/>
    <w:rsid w:val="007334E2"/>
    <w:rsid w:val="00733CDA"/>
    <w:rsid w:val="007430B7"/>
    <w:rsid w:val="00744821"/>
    <w:rsid w:val="00747471"/>
    <w:rsid w:val="00751419"/>
    <w:rsid w:val="0075142D"/>
    <w:rsid w:val="00751505"/>
    <w:rsid w:val="007528E7"/>
    <w:rsid w:val="00760524"/>
    <w:rsid w:val="00765312"/>
    <w:rsid w:val="0079020D"/>
    <w:rsid w:val="007C5A06"/>
    <w:rsid w:val="007C68EC"/>
    <w:rsid w:val="007D02EA"/>
    <w:rsid w:val="007D0E17"/>
    <w:rsid w:val="007E3183"/>
    <w:rsid w:val="007E3F67"/>
    <w:rsid w:val="007E6ECB"/>
    <w:rsid w:val="007F3AB8"/>
    <w:rsid w:val="007F766F"/>
    <w:rsid w:val="00813DF4"/>
    <w:rsid w:val="00814C6D"/>
    <w:rsid w:val="00816687"/>
    <w:rsid w:val="008228EB"/>
    <w:rsid w:val="00824DFC"/>
    <w:rsid w:val="00860507"/>
    <w:rsid w:val="008629F0"/>
    <w:rsid w:val="00876C15"/>
    <w:rsid w:val="00883301"/>
    <w:rsid w:val="00884FF6"/>
    <w:rsid w:val="008966F0"/>
    <w:rsid w:val="008967D7"/>
    <w:rsid w:val="008A3C22"/>
    <w:rsid w:val="008B1876"/>
    <w:rsid w:val="008B7220"/>
    <w:rsid w:val="008B778D"/>
    <w:rsid w:val="008B79AA"/>
    <w:rsid w:val="008D6939"/>
    <w:rsid w:val="008D7D79"/>
    <w:rsid w:val="008E0591"/>
    <w:rsid w:val="008E5B5B"/>
    <w:rsid w:val="008F1D24"/>
    <w:rsid w:val="008F5CBA"/>
    <w:rsid w:val="009233C7"/>
    <w:rsid w:val="009445FB"/>
    <w:rsid w:val="00965E7F"/>
    <w:rsid w:val="00966683"/>
    <w:rsid w:val="00980D5B"/>
    <w:rsid w:val="009852EA"/>
    <w:rsid w:val="00995D7A"/>
    <w:rsid w:val="009A779F"/>
    <w:rsid w:val="009A7A35"/>
    <w:rsid w:val="009C534D"/>
    <w:rsid w:val="009D421A"/>
    <w:rsid w:val="009D52EF"/>
    <w:rsid w:val="009F082A"/>
    <w:rsid w:val="00A219F0"/>
    <w:rsid w:val="00A2460B"/>
    <w:rsid w:val="00A279B9"/>
    <w:rsid w:val="00A35175"/>
    <w:rsid w:val="00A50F43"/>
    <w:rsid w:val="00A52F0A"/>
    <w:rsid w:val="00A617BB"/>
    <w:rsid w:val="00A64796"/>
    <w:rsid w:val="00A7059C"/>
    <w:rsid w:val="00A7435C"/>
    <w:rsid w:val="00A91E03"/>
    <w:rsid w:val="00A96048"/>
    <w:rsid w:val="00AC075A"/>
    <w:rsid w:val="00AC1129"/>
    <w:rsid w:val="00AC4B1A"/>
    <w:rsid w:val="00AC518B"/>
    <w:rsid w:val="00AD1E4C"/>
    <w:rsid w:val="00AD2DD4"/>
    <w:rsid w:val="00AD467A"/>
    <w:rsid w:val="00AD4D47"/>
    <w:rsid w:val="00AF306F"/>
    <w:rsid w:val="00AF3E0B"/>
    <w:rsid w:val="00AF707D"/>
    <w:rsid w:val="00AF7907"/>
    <w:rsid w:val="00B1463D"/>
    <w:rsid w:val="00B14D49"/>
    <w:rsid w:val="00B26810"/>
    <w:rsid w:val="00B35B9B"/>
    <w:rsid w:val="00B569BD"/>
    <w:rsid w:val="00B62610"/>
    <w:rsid w:val="00B6615E"/>
    <w:rsid w:val="00B77E64"/>
    <w:rsid w:val="00B83421"/>
    <w:rsid w:val="00B836AE"/>
    <w:rsid w:val="00B9237D"/>
    <w:rsid w:val="00BA50FC"/>
    <w:rsid w:val="00BA608C"/>
    <w:rsid w:val="00BB31D2"/>
    <w:rsid w:val="00BB3E65"/>
    <w:rsid w:val="00BB4FF7"/>
    <w:rsid w:val="00BC08B8"/>
    <w:rsid w:val="00BE0DD1"/>
    <w:rsid w:val="00BF3116"/>
    <w:rsid w:val="00BF4F5B"/>
    <w:rsid w:val="00C24C34"/>
    <w:rsid w:val="00C82392"/>
    <w:rsid w:val="00C929E7"/>
    <w:rsid w:val="00C941F6"/>
    <w:rsid w:val="00C943A9"/>
    <w:rsid w:val="00C96903"/>
    <w:rsid w:val="00C97106"/>
    <w:rsid w:val="00CA52EC"/>
    <w:rsid w:val="00CA743F"/>
    <w:rsid w:val="00CE0293"/>
    <w:rsid w:val="00CF3142"/>
    <w:rsid w:val="00CF49AD"/>
    <w:rsid w:val="00CF7179"/>
    <w:rsid w:val="00D070E8"/>
    <w:rsid w:val="00D21EF0"/>
    <w:rsid w:val="00D30F49"/>
    <w:rsid w:val="00D3553F"/>
    <w:rsid w:val="00D36117"/>
    <w:rsid w:val="00D40490"/>
    <w:rsid w:val="00D4286D"/>
    <w:rsid w:val="00D56CAC"/>
    <w:rsid w:val="00D63BE7"/>
    <w:rsid w:val="00D7719D"/>
    <w:rsid w:val="00D77B35"/>
    <w:rsid w:val="00D8132D"/>
    <w:rsid w:val="00D853B8"/>
    <w:rsid w:val="00D9125C"/>
    <w:rsid w:val="00D94645"/>
    <w:rsid w:val="00DA2ACA"/>
    <w:rsid w:val="00DB1663"/>
    <w:rsid w:val="00DB2021"/>
    <w:rsid w:val="00DB6BDF"/>
    <w:rsid w:val="00DC59BA"/>
    <w:rsid w:val="00DD3458"/>
    <w:rsid w:val="00DE1F2B"/>
    <w:rsid w:val="00DF0A03"/>
    <w:rsid w:val="00DF19E1"/>
    <w:rsid w:val="00DF6BB6"/>
    <w:rsid w:val="00DF6FC2"/>
    <w:rsid w:val="00DF7293"/>
    <w:rsid w:val="00DF7665"/>
    <w:rsid w:val="00E019A5"/>
    <w:rsid w:val="00E0269C"/>
    <w:rsid w:val="00E14019"/>
    <w:rsid w:val="00E165E2"/>
    <w:rsid w:val="00E25B37"/>
    <w:rsid w:val="00E275A2"/>
    <w:rsid w:val="00E2775B"/>
    <w:rsid w:val="00E36C14"/>
    <w:rsid w:val="00E45EFD"/>
    <w:rsid w:val="00E53DD7"/>
    <w:rsid w:val="00E577F7"/>
    <w:rsid w:val="00E76955"/>
    <w:rsid w:val="00E83405"/>
    <w:rsid w:val="00E862B4"/>
    <w:rsid w:val="00E93811"/>
    <w:rsid w:val="00E96164"/>
    <w:rsid w:val="00EA6CF2"/>
    <w:rsid w:val="00EB5A76"/>
    <w:rsid w:val="00EB7170"/>
    <w:rsid w:val="00ED00AA"/>
    <w:rsid w:val="00ED088B"/>
    <w:rsid w:val="00ED17E4"/>
    <w:rsid w:val="00ED688B"/>
    <w:rsid w:val="00ED7331"/>
    <w:rsid w:val="00EE3B54"/>
    <w:rsid w:val="00EF2FB8"/>
    <w:rsid w:val="00F02F48"/>
    <w:rsid w:val="00F041B7"/>
    <w:rsid w:val="00F1442C"/>
    <w:rsid w:val="00F16674"/>
    <w:rsid w:val="00F23776"/>
    <w:rsid w:val="00F37410"/>
    <w:rsid w:val="00F379CD"/>
    <w:rsid w:val="00F5217E"/>
    <w:rsid w:val="00F6108D"/>
    <w:rsid w:val="00F745E4"/>
    <w:rsid w:val="00F746F8"/>
    <w:rsid w:val="00F80E13"/>
    <w:rsid w:val="00F831B3"/>
    <w:rsid w:val="00F94DA2"/>
    <w:rsid w:val="00FA096E"/>
    <w:rsid w:val="00FA2976"/>
    <w:rsid w:val="00FA3446"/>
    <w:rsid w:val="00FA481E"/>
    <w:rsid w:val="00FA60A7"/>
    <w:rsid w:val="00FA715D"/>
    <w:rsid w:val="00FB11C2"/>
    <w:rsid w:val="00FB3869"/>
    <w:rsid w:val="00FD7670"/>
    <w:rsid w:val="00FE0F36"/>
    <w:rsid w:val="00FE43B7"/>
    <w:rsid w:val="00FF487B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663FA"/>
  <w15:docId w15:val="{B174A5B6-752F-49A8-A2BD-8E4746F7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61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B161D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B161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B161D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B161D"/>
    <w:pPr>
      <w:keepNext/>
      <w:overflowPunct w:val="0"/>
      <w:autoSpaceDE w:val="0"/>
      <w:autoSpaceDN w:val="0"/>
      <w:adjustRightInd w:val="0"/>
      <w:spacing w:after="0" w:line="240" w:lineRule="auto"/>
      <w:ind w:left="567"/>
      <w:textAlignment w:val="baseline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1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161D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B161D"/>
    <w:rPr>
      <w:rFonts w:ascii="Arial" w:eastAsia="Times New Roman" w:hAnsi="Arial" w:cs="Arial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B161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B161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1B161D"/>
    <w:pPr>
      <w:tabs>
        <w:tab w:val="left" w:pos="567"/>
        <w:tab w:val="left" w:pos="1191"/>
        <w:tab w:val="left" w:pos="1758"/>
      </w:tabs>
      <w:overflowPunct w:val="0"/>
      <w:autoSpaceDE w:val="0"/>
      <w:autoSpaceDN w:val="0"/>
      <w:adjustRightInd w:val="0"/>
      <w:spacing w:after="120" w:line="180" w:lineRule="atLeast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B161D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1B161D"/>
    <w:pPr>
      <w:tabs>
        <w:tab w:val="left" w:pos="972"/>
      </w:tabs>
      <w:spacing w:after="0" w:line="240" w:lineRule="auto"/>
      <w:ind w:left="1692"/>
    </w:pPr>
    <w:rPr>
      <w:rFonts w:ascii="Tahoma" w:eastAsia="Times New Roman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61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B1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B16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0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67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5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345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77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4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6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6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2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psa.org.cy/for-psychologists/appl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583E-CCA7-47DD-A734-E46F727C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321</Words>
  <Characters>1833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Psychological Society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 Anastasiou</cp:lastModifiedBy>
  <cp:revision>16</cp:revision>
  <cp:lastPrinted>2015-05-20T14:45:00Z</cp:lastPrinted>
  <dcterms:created xsi:type="dcterms:W3CDTF">2021-02-02T10:45:00Z</dcterms:created>
  <dcterms:modified xsi:type="dcterms:W3CDTF">2021-10-04T09:38:00Z</dcterms:modified>
</cp:coreProperties>
</file>